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170" w:after="0"/>
        <w:ind w:start="0" w:end="0" w:hanging="0"/>
        <w:jc w:val="both"/>
        <w:rPr>
          <w:color w:val="auto"/>
        </w:rPr>
      </w:pPr>
      <w:r>
        <w:rPr>
          <w:color w:val="auto"/>
        </w:rPr>
        <w:t xml:space="preserve">Trochu se </w:t>
      </w:r>
      <w:r>
        <w:rPr>
          <w:color w:val="auto"/>
        </w:rPr>
        <w:t>vrátím k tomu, o čem minule mluvil Honza.</w:t>
      </w:r>
    </w:p>
    <w:p>
      <w:pPr>
        <w:pStyle w:val="Normal"/>
        <w:widowControl/>
        <w:spacing w:before="170" w:after="0"/>
        <w:ind w:start="0" w:end="0" w:hanging="0"/>
        <w:jc w:val="both"/>
        <w:rPr/>
      </w:pPr>
      <w:r>
        <w:rPr>
          <w:color w:val="C9211E"/>
        </w:rPr>
        <w:t xml:space="preserve">Efezským </w:t>
      </w:r>
      <w:r>
        <w:rPr>
          <w:color w:val="C9211E"/>
        </w:rPr>
        <w:t>5</w:t>
      </w:r>
      <w:r>
        <w:rPr>
          <w:color w:val="C9211E"/>
        </w:rPr>
        <w:t>:1</w:t>
      </w:r>
      <w:r>
        <w:rPr>
          <w:color w:val="C9211E"/>
          <w:sz w:val="24"/>
          <w:szCs w:val="24"/>
        </w:rPr>
        <w:t xml:space="preserve"> </w:t>
      </w:r>
      <w:r>
        <w:rPr>
          <w:b w:val="false"/>
          <w:i/>
          <w:iCs/>
          <w:caps w:val="false"/>
          <w:smallCaps w:val="false"/>
          <w:color w:val="C9211E"/>
          <w:spacing w:val="0"/>
          <w:sz w:val="24"/>
          <w:szCs w:val="24"/>
        </w:rPr>
        <w:t>Znaky nového života: čistota</w:t>
      </w:r>
    </w:p>
    <w:p>
      <w:pPr>
        <w:pStyle w:val="Tlotextu"/>
        <w:widowControl/>
        <w:spacing w:lineRule="atLeast" w:line="141"/>
        <w:ind w:start="0" w:end="0" w:hanging="0"/>
        <w:jc w:val="both"/>
        <w:rPr>
          <w:rFonts w:ascii="Liberation Serif" w:hAnsi="Liberation Serif"/>
          <w:b w:val="false"/>
          <w:i w:val="false"/>
          <w:caps w:val="false"/>
          <w:smallCaps w:val="false"/>
          <w:color w:val="auto"/>
          <w:spacing w:val="0"/>
          <w:sz w:val="24"/>
          <w:szCs w:val="24"/>
        </w:rPr>
      </w:pPr>
      <w:r>
        <w:rPr>
          <w:b w:val="false"/>
          <w:i w:val="false"/>
          <w:caps w:val="false"/>
          <w:smallCaps w:val="false"/>
          <w:color w:val="C9211E"/>
          <w:spacing w:val="0"/>
          <w:sz w:val="24"/>
          <w:szCs w:val="24"/>
          <w:vertAlign w:val="superscript"/>
        </w:rPr>
        <w:t>1</w:t>
      </w:r>
      <w:r>
        <w:rPr>
          <w:b w:val="false"/>
          <w:i w:val="false"/>
          <w:caps w:val="false"/>
          <w:smallCaps w:val="false"/>
          <w:color w:val="C9211E"/>
          <w:spacing w:val="0"/>
          <w:sz w:val="24"/>
          <w:szCs w:val="24"/>
        </w:rPr>
        <w:t>Jako milované děti</w:t>
      </w:r>
      <w:r>
        <w:rPr>
          <w:b w:val="false"/>
          <w:i w:val="false"/>
          <w:caps w:val="false"/>
          <w:smallCaps w:val="false"/>
          <w:color w:val="auto"/>
          <w:spacing w:val="0"/>
          <w:sz w:val="24"/>
          <w:szCs w:val="24"/>
        </w:rPr>
        <w:t xml:space="preserve"> </w:t>
      </w:r>
      <w:r>
        <w:rPr>
          <w:b w:val="false"/>
          <w:i w:val="false"/>
          <w:caps w:val="false"/>
          <w:smallCaps w:val="false"/>
          <w:color w:val="800080"/>
          <w:spacing w:val="0"/>
          <w:sz w:val="24"/>
          <w:szCs w:val="24"/>
        </w:rPr>
        <w:t xml:space="preserve">následujte Božího příkladu </w:t>
      </w:r>
      <w:r>
        <w:rPr>
          <w:b w:val="false"/>
          <w:i w:val="false"/>
          <w:caps w:val="false"/>
          <w:smallCaps w:val="false"/>
          <w:color w:val="800080"/>
          <w:spacing w:val="0"/>
          <w:sz w:val="24"/>
          <w:szCs w:val="24"/>
          <w:vertAlign w:val="superscript"/>
        </w:rPr>
        <w:t>2</w:t>
      </w:r>
      <w:r>
        <w:rPr>
          <w:b w:val="false"/>
          <w:i w:val="false"/>
          <w:caps w:val="false"/>
          <w:smallCaps w:val="false"/>
          <w:color w:val="800080"/>
          <w:spacing w:val="0"/>
          <w:sz w:val="24"/>
          <w:szCs w:val="24"/>
        </w:rPr>
        <w:t>a žijte v lásce,</w:t>
      </w:r>
      <w:r>
        <w:rPr>
          <w:b w:val="false"/>
          <w:i w:val="false"/>
          <w:caps w:val="false"/>
          <w:smallCaps w:val="false"/>
          <w:color w:val="auto"/>
          <w:spacing w:val="0"/>
          <w:sz w:val="24"/>
          <w:szCs w:val="24"/>
        </w:rPr>
        <w:t xml:space="preserve"> </w:t>
      </w:r>
      <w:r>
        <w:rPr>
          <w:b w:val="false"/>
          <w:i w:val="false"/>
          <w:caps w:val="false"/>
          <w:smallCaps w:val="false"/>
          <w:color w:val="C9211E"/>
          <w:spacing w:val="0"/>
          <w:sz w:val="24"/>
          <w:szCs w:val="24"/>
        </w:rPr>
        <w:t>tak jako Kristus miloval nás a sám sebe dal za nás jako dar a oběť, jejíž vůně je Bohu milá.</w:t>
      </w:r>
      <w:r>
        <w:rPr>
          <w:b w:val="false"/>
          <w:i w:val="false"/>
          <w:caps w:val="false"/>
          <w:smallCaps w:val="false"/>
          <w:color w:val="auto"/>
          <w:spacing w:val="0"/>
          <w:sz w:val="24"/>
          <w:szCs w:val="24"/>
        </w:rPr>
        <w:t xml:space="preserve"> </w:t>
      </w:r>
      <w:r>
        <w:rPr>
          <w:b w:val="false"/>
          <w:i w:val="false"/>
          <w:caps w:val="false"/>
          <w:smallCaps w:val="false"/>
          <w:color w:val="FF8000"/>
          <w:spacing w:val="0"/>
          <w:sz w:val="24"/>
          <w:szCs w:val="24"/>
          <w:vertAlign w:val="superscript"/>
        </w:rPr>
        <w:t>3</w:t>
      </w:r>
      <w:r>
        <w:rPr>
          <w:b w:val="false"/>
          <w:i w:val="false"/>
          <w:caps w:val="false"/>
          <w:smallCaps w:val="false"/>
          <w:color w:val="FF8000"/>
          <w:spacing w:val="0"/>
          <w:sz w:val="24"/>
          <w:szCs w:val="24"/>
        </w:rPr>
        <w:t xml:space="preserve">O smilstvu, jakékoliv nezřízenosti nebo chamtivosti ať se mezi vámi ani nemluví, jak se sluší na ty, kdo patří Bohu. </w:t>
      </w:r>
      <w:r>
        <w:rPr>
          <w:b w:val="false"/>
          <w:i w:val="false"/>
          <w:caps w:val="false"/>
          <w:smallCaps w:val="false"/>
          <w:color w:val="FF8000"/>
          <w:spacing w:val="0"/>
          <w:sz w:val="24"/>
          <w:szCs w:val="24"/>
          <w:vertAlign w:val="superscript"/>
        </w:rPr>
        <w:t>4</w:t>
      </w:r>
      <w:r>
        <w:rPr>
          <w:b w:val="false"/>
          <w:i w:val="false"/>
          <w:caps w:val="false"/>
          <w:smallCaps w:val="false"/>
          <w:color w:val="FF8000"/>
          <w:spacing w:val="0"/>
          <w:sz w:val="24"/>
          <w:szCs w:val="24"/>
        </w:rPr>
        <w:t>Vést sprosté, hloupé a dvojsmyslné řeči se nepatří;</w:t>
      </w:r>
      <w:r>
        <w:rPr>
          <w:b w:val="false"/>
          <w:i w:val="false"/>
          <w:caps w:val="false"/>
          <w:smallCaps w:val="false"/>
          <w:color w:val="auto"/>
          <w:spacing w:val="0"/>
          <w:sz w:val="24"/>
          <w:szCs w:val="24"/>
        </w:rPr>
        <w:t xml:space="preserve"> </w:t>
      </w:r>
      <w:r>
        <w:rPr>
          <w:b w:val="false"/>
          <w:i w:val="false"/>
          <w:caps w:val="false"/>
          <w:smallCaps w:val="false"/>
          <w:color w:val="800080"/>
          <w:spacing w:val="0"/>
          <w:sz w:val="24"/>
          <w:szCs w:val="24"/>
        </w:rPr>
        <w:t xml:space="preserve">vy máte vzdávat Bohu díky! </w:t>
      </w:r>
      <w:r>
        <w:rPr>
          <w:b w:val="false"/>
          <w:i w:val="false"/>
          <w:caps w:val="false"/>
          <w:smallCaps w:val="false"/>
          <w:color w:val="800080"/>
          <w:spacing w:val="0"/>
          <w:sz w:val="24"/>
          <w:szCs w:val="24"/>
          <w:vertAlign w:val="superscript"/>
        </w:rPr>
        <w:t>5</w:t>
      </w:r>
      <w:r>
        <w:rPr>
          <w:b w:val="false"/>
          <w:i w:val="false"/>
          <w:caps w:val="false"/>
          <w:smallCaps w:val="false"/>
          <w:color w:val="800080"/>
          <w:spacing w:val="0"/>
          <w:sz w:val="24"/>
          <w:szCs w:val="24"/>
        </w:rPr>
        <w:t>Dobře si pamatujte, že žádný smilník, prostopášník ani lakomec, jehož bohem jsou peníze, nemá podíl v království Kristovu a Božím.</w:t>
      </w:r>
    </w:p>
    <w:p>
      <w:pPr>
        <w:pStyle w:val="Tlotextu"/>
        <w:widowControl/>
        <w:spacing w:lineRule="atLeast" w:line="141"/>
        <w:ind w:start="0" w:end="0" w:hanging="0"/>
        <w:jc w:val="both"/>
        <w:rPr>
          <w:rFonts w:ascii="Liberation Serif" w:hAnsi="Liberation Serif"/>
          <w:b w:val="false"/>
          <w:i w:val="false"/>
          <w:caps w:val="false"/>
          <w:smallCaps w:val="false"/>
          <w:color w:val="auto"/>
          <w:spacing w:val="0"/>
          <w:sz w:val="24"/>
          <w:szCs w:val="24"/>
        </w:rPr>
      </w:pPr>
      <w:r>
        <w:rPr>
          <w:b w:val="false"/>
          <w:i w:val="false"/>
          <w:caps w:val="false"/>
          <w:smallCaps w:val="false"/>
          <w:color w:val="FF8000"/>
          <w:spacing w:val="0"/>
          <w:sz w:val="24"/>
          <w:szCs w:val="24"/>
          <w:vertAlign w:val="superscript"/>
        </w:rPr>
        <w:t>6</w:t>
      </w:r>
      <w:r>
        <w:rPr>
          <w:b w:val="false"/>
          <w:i w:val="false"/>
          <w:caps w:val="false"/>
          <w:smallCaps w:val="false"/>
          <w:color w:val="FF8000"/>
          <w:spacing w:val="0"/>
          <w:sz w:val="24"/>
          <w:szCs w:val="24"/>
        </w:rPr>
        <w:t xml:space="preserve">Nenechte se od nikoho svést prázdnými slovy, aby vás nestihl Boží hněv jako ty, kdo ho neposlouchají. </w:t>
      </w:r>
      <w:r>
        <w:rPr>
          <w:b w:val="false"/>
          <w:i w:val="false"/>
          <w:caps w:val="false"/>
          <w:smallCaps w:val="false"/>
          <w:color w:val="FF8000"/>
          <w:spacing w:val="0"/>
          <w:sz w:val="24"/>
          <w:szCs w:val="24"/>
          <w:vertAlign w:val="superscript"/>
        </w:rPr>
        <w:t>7</w:t>
      </w:r>
      <w:r>
        <w:rPr>
          <w:b w:val="false"/>
          <w:i w:val="false"/>
          <w:caps w:val="false"/>
          <w:smallCaps w:val="false"/>
          <w:color w:val="FF8000"/>
          <w:spacing w:val="0"/>
          <w:sz w:val="24"/>
          <w:szCs w:val="24"/>
        </w:rPr>
        <w:t xml:space="preserve">Proto s nimi nemějte nic společného. </w:t>
      </w:r>
      <w:r>
        <w:rPr>
          <w:b w:val="false"/>
          <w:i w:val="false"/>
          <w:caps w:val="false"/>
          <w:smallCaps w:val="false"/>
          <w:color w:val="C9211E"/>
          <w:spacing w:val="0"/>
          <w:sz w:val="24"/>
          <w:szCs w:val="24"/>
          <w:vertAlign w:val="superscript"/>
        </w:rPr>
        <w:t>8</w:t>
      </w:r>
      <w:r>
        <w:rPr>
          <w:b w:val="false"/>
          <w:i w:val="false"/>
          <w:caps w:val="false"/>
          <w:smallCaps w:val="false"/>
          <w:color w:val="C9211E"/>
          <w:spacing w:val="0"/>
          <w:sz w:val="24"/>
          <w:szCs w:val="24"/>
        </w:rPr>
        <w:t>I vy jste kdysi byli tmou, ale nyní vás Pán učinil světlem.</w:t>
      </w:r>
      <w:r>
        <w:rPr>
          <w:b w:val="false"/>
          <w:i w:val="false"/>
          <w:caps w:val="false"/>
          <w:smallCaps w:val="false"/>
          <w:color w:val="auto"/>
          <w:spacing w:val="0"/>
          <w:sz w:val="24"/>
          <w:szCs w:val="24"/>
        </w:rPr>
        <w:t xml:space="preserve"> </w:t>
      </w:r>
      <w:r>
        <w:rPr>
          <w:b w:val="false"/>
          <w:i w:val="false"/>
          <w:caps w:val="false"/>
          <w:smallCaps w:val="false"/>
          <w:color w:val="800080"/>
          <w:spacing w:val="0"/>
          <w:sz w:val="24"/>
          <w:szCs w:val="24"/>
          <w:vertAlign w:val="superscript"/>
        </w:rPr>
        <w:t>9</w:t>
      </w:r>
      <w:r>
        <w:rPr>
          <w:b w:val="false"/>
          <w:i w:val="false"/>
          <w:caps w:val="false"/>
          <w:smallCaps w:val="false"/>
          <w:color w:val="800080"/>
          <w:spacing w:val="0"/>
          <w:sz w:val="24"/>
          <w:szCs w:val="24"/>
        </w:rPr>
        <w:t xml:space="preserve">Žijte proto jako děti světla - ovocem světla je vždy dobrota, spravedlnost a pravda; </w:t>
      </w:r>
      <w:r>
        <w:rPr>
          <w:b w:val="false"/>
          <w:i w:val="false"/>
          <w:caps w:val="false"/>
          <w:smallCaps w:val="false"/>
          <w:color w:val="800080"/>
          <w:spacing w:val="0"/>
          <w:sz w:val="24"/>
          <w:szCs w:val="24"/>
          <w:vertAlign w:val="superscript"/>
        </w:rPr>
        <w:t>10</w:t>
      </w:r>
      <w:r>
        <w:rPr>
          <w:b w:val="false"/>
          <w:i w:val="false"/>
          <w:caps w:val="false"/>
          <w:smallCaps w:val="false"/>
          <w:color w:val="800080"/>
          <w:spacing w:val="0"/>
          <w:sz w:val="24"/>
          <w:szCs w:val="24"/>
        </w:rPr>
        <w:t xml:space="preserve">zkoumejte, co se líbí Pánu. </w:t>
      </w:r>
      <w:r>
        <w:rPr>
          <w:b w:val="false"/>
          <w:i w:val="false"/>
          <w:caps w:val="false"/>
          <w:smallCaps w:val="false"/>
          <w:color w:val="FF8000"/>
          <w:spacing w:val="0"/>
          <w:sz w:val="24"/>
          <w:szCs w:val="24"/>
          <w:vertAlign w:val="superscript"/>
        </w:rPr>
        <w:t>11</w:t>
      </w:r>
      <w:r>
        <w:rPr>
          <w:b w:val="false"/>
          <w:i w:val="false"/>
          <w:caps w:val="false"/>
          <w:smallCaps w:val="false"/>
          <w:color w:val="FF8000"/>
          <w:spacing w:val="0"/>
          <w:sz w:val="24"/>
          <w:szCs w:val="24"/>
        </w:rPr>
        <w:t>Nepodílejte se na neužitečných skutcích tmy</w:t>
      </w:r>
      <w:r>
        <w:rPr>
          <w:b w:val="false"/>
          <w:i w:val="false"/>
          <w:caps w:val="false"/>
          <w:smallCaps w:val="false"/>
          <w:color w:val="auto"/>
          <w:spacing w:val="0"/>
          <w:sz w:val="24"/>
          <w:szCs w:val="24"/>
        </w:rPr>
        <w:t xml:space="preserve">, </w:t>
      </w:r>
      <w:r>
        <w:rPr>
          <w:b w:val="false"/>
          <w:i w:val="false"/>
          <w:caps w:val="false"/>
          <w:smallCaps w:val="false"/>
          <w:color w:val="800080"/>
          <w:spacing w:val="0"/>
          <w:sz w:val="24"/>
          <w:szCs w:val="24"/>
        </w:rPr>
        <w:t xml:space="preserve">naopak je nazývejte pravým jménem. </w:t>
      </w:r>
      <w:r>
        <w:rPr>
          <w:b w:val="false"/>
          <w:i w:val="false"/>
          <w:caps w:val="false"/>
          <w:smallCaps w:val="false"/>
          <w:color w:val="FF8000"/>
          <w:spacing w:val="0"/>
          <w:sz w:val="24"/>
          <w:szCs w:val="24"/>
          <w:vertAlign w:val="superscript"/>
        </w:rPr>
        <w:t>12</w:t>
      </w:r>
      <w:r>
        <w:rPr>
          <w:b w:val="false"/>
          <w:i w:val="false"/>
          <w:caps w:val="false"/>
          <w:smallCaps w:val="false"/>
          <w:color w:val="FF8000"/>
          <w:spacing w:val="0"/>
          <w:sz w:val="24"/>
          <w:szCs w:val="24"/>
        </w:rPr>
        <w:t xml:space="preserve">O tom, co oni dělají potají, je odporné i jen mluvit. </w:t>
      </w:r>
      <w:r>
        <w:rPr>
          <w:b w:val="false"/>
          <w:i w:val="false"/>
          <w:caps w:val="false"/>
          <w:smallCaps w:val="false"/>
          <w:color w:val="C9211E"/>
          <w:spacing w:val="0"/>
          <w:sz w:val="24"/>
          <w:szCs w:val="24"/>
          <w:vertAlign w:val="superscript"/>
        </w:rPr>
        <w:t>13</w:t>
      </w:r>
      <w:r>
        <w:rPr>
          <w:b w:val="false"/>
          <w:i w:val="false"/>
          <w:caps w:val="false"/>
          <w:smallCaps w:val="false"/>
          <w:color w:val="C9211E"/>
          <w:spacing w:val="0"/>
          <w:sz w:val="24"/>
          <w:szCs w:val="24"/>
        </w:rPr>
        <w:t xml:space="preserve">Když se však ty věci správně pojmenují, je jasné, oč jde. </w:t>
      </w:r>
      <w:r>
        <w:rPr>
          <w:b w:val="false"/>
          <w:i w:val="false"/>
          <w:caps w:val="false"/>
          <w:smallCaps w:val="false"/>
          <w:color w:val="C9211E"/>
          <w:spacing w:val="0"/>
          <w:sz w:val="24"/>
          <w:szCs w:val="24"/>
          <w:vertAlign w:val="superscript"/>
        </w:rPr>
        <w:t>14</w:t>
      </w:r>
      <w:r>
        <w:rPr>
          <w:b w:val="false"/>
          <w:i w:val="false"/>
          <w:caps w:val="false"/>
          <w:smallCaps w:val="false"/>
          <w:color w:val="C9211E"/>
          <w:spacing w:val="0"/>
          <w:sz w:val="24"/>
          <w:szCs w:val="24"/>
        </w:rPr>
        <w:t>A kde se rozjasní, tam je světlo. Proto je řečeno:</w:t>
      </w:r>
    </w:p>
    <w:p>
      <w:pPr>
        <w:pStyle w:val="Tlotextu"/>
        <w:widowControl/>
        <w:ind w:start="0" w:end="0" w:hanging="0"/>
        <w:jc w:val="start"/>
        <w:rPr>
          <w:rFonts w:ascii="Liberation Serif" w:hAnsi="Liberation Serif"/>
          <w:b w:val="false"/>
          <w:i/>
          <w:i/>
          <w:iCs/>
          <w:caps w:val="false"/>
          <w:smallCaps w:val="false"/>
          <w:color w:val="auto"/>
          <w:spacing w:val="0"/>
          <w:sz w:val="24"/>
          <w:szCs w:val="24"/>
        </w:rPr>
      </w:pPr>
      <w:r>
        <w:rPr>
          <w:b w:val="false"/>
          <w:i/>
          <w:iCs/>
          <w:caps w:val="false"/>
          <w:smallCaps w:val="false"/>
          <w:color w:val="800080"/>
          <w:spacing w:val="0"/>
          <w:sz w:val="24"/>
          <w:szCs w:val="24"/>
        </w:rPr>
        <w:t xml:space="preserve">Probuď se, kdo spíš, vstaň z mrtvých, </w:t>
      </w:r>
      <w:r>
        <w:rPr>
          <w:b w:val="false"/>
          <w:i/>
          <w:iCs/>
          <w:caps w:val="false"/>
          <w:smallCaps w:val="false"/>
          <w:color w:val="C9211E"/>
          <w:spacing w:val="0"/>
          <w:sz w:val="24"/>
          <w:szCs w:val="24"/>
        </w:rPr>
        <w:t>a zazáří ti Kristus.</w:t>
      </w:r>
    </w:p>
    <w:p>
      <w:pPr>
        <w:pStyle w:val="Tlotextu"/>
        <w:widowControl/>
        <w:spacing w:lineRule="atLeast" w:line="141"/>
        <w:ind w:start="0" w:end="0" w:hanging="0"/>
        <w:jc w:val="both"/>
        <w:rPr/>
      </w:pPr>
      <w:r>
        <w:rPr>
          <w:b w:val="false"/>
          <w:i w:val="false"/>
          <w:caps w:val="false"/>
          <w:smallCaps w:val="false"/>
          <w:color w:val="800080"/>
          <w:spacing w:val="0"/>
          <w:sz w:val="24"/>
          <w:szCs w:val="24"/>
          <w:vertAlign w:val="superscript"/>
        </w:rPr>
        <w:t>15</w:t>
      </w:r>
      <w:r>
        <w:rPr>
          <w:b w:val="false"/>
          <w:i w:val="false"/>
          <w:caps w:val="false"/>
          <w:smallCaps w:val="false"/>
          <w:color w:val="800080"/>
          <w:spacing w:val="0"/>
          <w:sz w:val="24"/>
          <w:szCs w:val="24"/>
        </w:rPr>
        <w:t>Dávejte si dobrý pozor na to, jak žijete</w:t>
      </w:r>
      <w:r>
        <w:rPr>
          <w:b w:val="false"/>
          <w:i w:val="false"/>
          <w:caps w:val="false"/>
          <w:smallCaps w:val="false"/>
          <w:color w:val="auto"/>
          <w:spacing w:val="0"/>
          <w:sz w:val="24"/>
          <w:szCs w:val="24"/>
        </w:rPr>
        <w:t xml:space="preserve">, </w:t>
      </w:r>
      <w:r>
        <w:rPr>
          <w:b w:val="false"/>
          <w:i w:val="false"/>
          <w:caps w:val="false"/>
          <w:smallCaps w:val="false"/>
          <w:color w:val="FF8000"/>
          <w:spacing w:val="0"/>
          <w:sz w:val="24"/>
          <w:szCs w:val="24"/>
        </w:rPr>
        <w:t xml:space="preserve">abyste si nepočínali jako nemoudří, ale jako moudří; </w:t>
      </w:r>
      <w:r>
        <w:rPr>
          <w:b w:val="false"/>
          <w:i w:val="false"/>
          <w:caps w:val="false"/>
          <w:smallCaps w:val="false"/>
          <w:color w:val="FF8000"/>
          <w:spacing w:val="0"/>
          <w:sz w:val="24"/>
          <w:szCs w:val="24"/>
          <w:vertAlign w:val="superscript"/>
        </w:rPr>
        <w:t>16</w:t>
      </w:r>
      <w:r>
        <w:rPr>
          <w:b w:val="false"/>
          <w:i w:val="false"/>
          <w:caps w:val="false"/>
          <w:smallCaps w:val="false"/>
          <w:color w:val="FF8000"/>
          <w:spacing w:val="0"/>
          <w:sz w:val="24"/>
          <w:szCs w:val="24"/>
        </w:rPr>
        <w:t xml:space="preserve">nepromarněte tento čas, neboť nastaly dny zlé. </w:t>
      </w:r>
      <w:r>
        <w:rPr>
          <w:b w:val="false"/>
          <w:i w:val="false"/>
          <w:caps w:val="false"/>
          <w:smallCaps w:val="false"/>
          <w:color w:val="FF8000"/>
          <w:spacing w:val="0"/>
          <w:sz w:val="24"/>
          <w:szCs w:val="24"/>
          <w:vertAlign w:val="superscript"/>
        </w:rPr>
        <w:t>17</w:t>
      </w:r>
      <w:r>
        <w:rPr>
          <w:b w:val="false"/>
          <w:i w:val="false"/>
          <w:caps w:val="false"/>
          <w:smallCaps w:val="false"/>
          <w:color w:val="FF8000"/>
          <w:spacing w:val="0"/>
          <w:sz w:val="24"/>
          <w:szCs w:val="24"/>
        </w:rPr>
        <w:t>Proto nebuďte nerozumní,</w:t>
      </w:r>
      <w:r>
        <w:rPr>
          <w:b w:val="false"/>
          <w:i w:val="false"/>
          <w:caps w:val="false"/>
          <w:smallCaps w:val="false"/>
          <w:color w:val="auto"/>
          <w:spacing w:val="0"/>
          <w:sz w:val="24"/>
          <w:szCs w:val="24"/>
        </w:rPr>
        <w:t xml:space="preserve"> </w:t>
      </w:r>
      <w:r>
        <w:rPr>
          <w:b w:val="false"/>
          <w:i w:val="false"/>
          <w:caps w:val="false"/>
          <w:smallCaps w:val="false"/>
          <w:color w:val="800080"/>
          <w:spacing w:val="0"/>
          <w:sz w:val="24"/>
          <w:szCs w:val="24"/>
        </w:rPr>
        <w:t xml:space="preserve">ale hleďte pochopit, co je vůle Páně. </w:t>
      </w:r>
      <w:r>
        <w:rPr>
          <w:b w:val="false"/>
          <w:i w:val="false"/>
          <w:caps w:val="false"/>
          <w:smallCaps w:val="false"/>
          <w:color w:val="FF8000"/>
          <w:spacing w:val="0"/>
          <w:sz w:val="24"/>
          <w:szCs w:val="24"/>
          <w:vertAlign w:val="superscript"/>
        </w:rPr>
        <w:t>18</w:t>
      </w:r>
      <w:r>
        <w:rPr>
          <w:b w:val="false"/>
          <w:i w:val="false"/>
          <w:caps w:val="false"/>
          <w:smallCaps w:val="false"/>
          <w:color w:val="FF8000"/>
          <w:spacing w:val="0"/>
          <w:sz w:val="24"/>
          <w:szCs w:val="24"/>
        </w:rPr>
        <w:t xml:space="preserve">A neopíjejte se vínem, což je prostopášnost, </w:t>
      </w:r>
      <w:r>
        <w:rPr>
          <w:b w:val="false"/>
          <w:i w:val="false"/>
          <w:caps w:val="false"/>
          <w:smallCaps w:val="false"/>
          <w:color w:val="800080"/>
          <w:spacing w:val="0"/>
          <w:sz w:val="24"/>
          <w:szCs w:val="24"/>
          <w:vertAlign w:val="superscript"/>
        </w:rPr>
        <w:t>19</w:t>
      </w:r>
      <w:r>
        <w:rPr>
          <w:b w:val="false"/>
          <w:i w:val="false"/>
          <w:caps w:val="false"/>
          <w:smallCaps w:val="false"/>
          <w:color w:val="800080"/>
          <w:spacing w:val="0"/>
          <w:sz w:val="24"/>
          <w:szCs w:val="24"/>
        </w:rPr>
        <w:t xml:space="preserve">ale plni Ducha zpívejte společně žalmy, chvalozpěvy a duchovní písně. Zpívejte Pánu, chvalte ho z celého srdce </w:t>
      </w:r>
      <w:r>
        <w:rPr>
          <w:b w:val="false"/>
          <w:i w:val="false"/>
          <w:caps w:val="false"/>
          <w:smallCaps w:val="false"/>
          <w:color w:val="800080"/>
          <w:spacing w:val="0"/>
          <w:sz w:val="24"/>
          <w:szCs w:val="24"/>
          <w:vertAlign w:val="superscript"/>
        </w:rPr>
        <w:t>20</w:t>
      </w:r>
      <w:r>
        <w:rPr>
          <w:b w:val="false"/>
          <w:i w:val="false"/>
          <w:caps w:val="false"/>
          <w:smallCaps w:val="false"/>
          <w:color w:val="800080"/>
          <w:spacing w:val="0"/>
          <w:sz w:val="24"/>
          <w:szCs w:val="24"/>
        </w:rPr>
        <w:t>a vždycky za všecko vzdávejte díky Bohu a Otci ve jménu našeho Pána Ježíše Krista.</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Tenhle oddíl je plný příkazů a zákazů. Vlastně tam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skoro</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nic jiného není.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O zákazech nechci moc mluvit, ty známe dost dobře. Zajímavější je co máme dělat.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 xml:space="preserve">Jako milované děti následujte Božího příkladu a žijte v lásce.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O tom tady opakovaně mluvíme. Následovat v řečtině je „mimités“. Od toho máme v češtině slova „mimika“, „mim“ i „mimino“. Ty slova mají společné, že nejsou o mluvení, ale o tom, něco dělat. Napodobovat někoho.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Mim potřebuje výborně znát to, co napodobuje, aby to mohl zjevovat. Když máme pocit, že jsme ještě příliš slabí, mladí, nedokonalí – dělejme to jako ty mimina. Pavel nám tady píše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Jako milované děti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 mimina napodobují toho, na koho se dívají, mějme tedy pohled upřený na Krista a na Otce. On teda ten 2. verš pokračuje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 tak jako Kristus miloval nás a sám sebe dal za nás jako dar a oběť, jejíž vůně je Bohu milá.</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To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už je dospělý pohled. Milujme lidi okolo sebe a buďme připravení jim s úctou sloužit.</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Ve 3.-7. verši jsou vyjmenované věci, kterých se máme vyvarovat a které nemáme trpět,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protože takoví nemají podíl v božím království</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Jsou tady vyjmenované některé skutky z desatera: smilstvo, nezřízenost, chamtivost, Pavel tady přidává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sprosté, hloupé, dvojsmyslné a prázdné řeči. Ve 4. verši nabízí alternativu: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nýbrž raději vzdávejte díky</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Vzdávat díky není pro nás úplně přirozené. Izraelci si opakovaně připomínali velké věci, které Bůh učinil a vzdávali za ně díky.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Děkuju za Bibli, za příklad svědků víry, za církev.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To je dobré, ale je potřeba vzdávat díky za věci v současnosti. Děkuju za to, že mám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kde bydlet, že mám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rodinu, že mám práci, že nemám v ničem podstatném nedostatek.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1Tes 5,</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18</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Za všech okolností děkujte, neboť to je vůle Boží v Kristu Ježíši pro vás.</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Máme ale děkovat za všech okolností. Slyšel jsem příběh z koncentračního tábora. Jedna žena se dostala na barák, kde byl</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y</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vši. Měla chuť na ně nadávat, ale Bůh jí připomenul tenhle verš. Začala tedy: děkuju za vši i když nevím, k čemu by měly být dobré. Brzy přišla na to, že kvůli nim se dozorkyně tomuhle baráku vyhýbaly a mohla tam svobodně mluvit o Bohu. Pavel říká, že vzdávat díky je alternativou k sprostým, hloupým i dvojsmyslným a prázdným řečem.</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P</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ak tam máme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8</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.-11. verš: </w:t>
      </w:r>
      <w:r>
        <w:rPr>
          <w:rFonts w:eastAsia="Liberation Serif" w:cs="Liberation Serif"/>
          <w:b w:val="false"/>
          <w:i w:val="false"/>
          <w:caps w:val="false"/>
          <w:smallCaps w:val="false"/>
          <w:color w:val="C9211E"/>
          <w:spacing w:val="0"/>
          <w:sz w:val="24"/>
          <w:szCs w:val="24"/>
          <w:vertAlign w:val="superscript"/>
        </w:rPr>
        <w:t>8</w:t>
      </w:r>
      <w:r>
        <w:rPr>
          <w:rFonts w:eastAsia="Liberation Serif" w:cs="Liberation Serif"/>
          <w:b w:val="false"/>
          <w:i w:val="false"/>
          <w:caps w:val="false"/>
          <w:smallCaps w:val="false"/>
          <w:color w:val="C9211E"/>
          <w:spacing w:val="0"/>
          <w:position w:val="0"/>
          <w:sz w:val="24"/>
          <w:sz w:val="24"/>
          <w:szCs w:val="24"/>
          <w:vertAlign w:val="baseline"/>
        </w:rPr>
        <w:t xml:space="preserve">I vy jste kdysi byli tmou, ale nyní vás Pán učinil světlem. </w:t>
      </w:r>
      <w:r>
        <w:rPr>
          <w:rFonts w:eastAsia="Liberation Serif" w:cs="Liberation Serif"/>
          <w:b w:val="false"/>
          <w:i w:val="false"/>
          <w:caps w:val="false"/>
          <w:smallCaps w:val="false"/>
          <w:color w:val="C9211E"/>
          <w:spacing w:val="0"/>
          <w:sz w:val="24"/>
          <w:szCs w:val="24"/>
          <w:vertAlign w:val="superscript"/>
        </w:rPr>
        <w:t>9</w:t>
      </w:r>
      <w:r>
        <w:rPr>
          <w:rFonts w:eastAsia="Liberation Serif" w:cs="Liberation Serif"/>
          <w:b w:val="false"/>
          <w:i w:val="false"/>
          <w:caps w:val="false"/>
          <w:smallCaps w:val="false"/>
          <w:color w:val="C9211E"/>
          <w:spacing w:val="0"/>
          <w:position w:val="0"/>
          <w:sz w:val="24"/>
          <w:sz w:val="24"/>
          <w:szCs w:val="24"/>
          <w:vertAlign w:val="baseline"/>
        </w:rPr>
        <w:t xml:space="preserve">Žijte proto jako děti světla - ovocem světla je vždy dobrota, spravedlnost a pravda; </w:t>
      </w:r>
      <w:r>
        <w:rPr>
          <w:rFonts w:eastAsia="Liberation Serif" w:cs="Liberation Serif"/>
          <w:b w:val="false"/>
          <w:i w:val="false"/>
          <w:caps w:val="false"/>
          <w:smallCaps w:val="false"/>
          <w:color w:val="C9211E"/>
          <w:spacing w:val="0"/>
          <w:sz w:val="24"/>
          <w:szCs w:val="24"/>
          <w:vertAlign w:val="superscript"/>
        </w:rPr>
        <w:t>10</w:t>
      </w:r>
      <w:r>
        <w:rPr>
          <w:rFonts w:eastAsia="Liberation Serif" w:cs="Liberation Serif"/>
          <w:b w:val="false"/>
          <w:i w:val="false"/>
          <w:caps w:val="false"/>
          <w:smallCaps w:val="false"/>
          <w:color w:val="C9211E"/>
          <w:spacing w:val="0"/>
          <w:position w:val="0"/>
          <w:sz w:val="24"/>
          <w:sz w:val="24"/>
          <w:szCs w:val="24"/>
          <w:vertAlign w:val="baseline"/>
        </w:rPr>
        <w:t>zkoumejte, co se líbí Pánu.</w:t>
      </w:r>
      <w:r>
        <w:rPr>
          <w:rFonts w:eastAsia="Liberation Serif" w:cs="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auto"/>
          <w:spacing w:val="0"/>
          <w:position w:val="0"/>
          <w:sz w:val="24"/>
          <w:sz w:val="24"/>
          <w:szCs w:val="24"/>
          <w:vertAlign w:val="baseline"/>
        </w:rPr>
        <w:t xml:space="preserve">Byli jsme tmou. Nebyli jsme jenom ovládáni tmou, ale byla to naše podstata. Ale Pán to změnil a stali jsme se světlem. Nesvítíme my přímo, ale odrážíme boží světlo, jako Měsíc odráží světlo Slunce. Jako v noci svítí Měsíc, tak máme lidem v temnotě zjevovat Krista. </w:t>
      </w:r>
      <w:r>
        <w:rPr>
          <w:rFonts w:eastAsia="Liberation Serif" w:cs="Liberation Serif"/>
          <w:b w:val="false"/>
          <w:i w:val="false"/>
          <w:caps w:val="false"/>
          <w:smallCaps w:val="false"/>
          <w:color w:val="auto"/>
          <w:spacing w:val="0"/>
          <w:position w:val="0"/>
          <w:sz w:val="24"/>
          <w:sz w:val="24"/>
          <w:szCs w:val="24"/>
          <w:vertAlign w:val="baseline"/>
        </w:rPr>
        <w:t xml:space="preserve">A znovu se nám tady opakuje ovoce, tentokrát není pojmenované jako ovoce Ducha, ale ovoce života ve světle. </w:t>
      </w:r>
      <w:r>
        <w:rPr>
          <w:rFonts w:eastAsia="Liberation Serif" w:cs="Liberation Serif"/>
          <w:b w:val="false"/>
          <w:i w:val="false"/>
          <w:caps w:val="false"/>
          <w:smallCaps w:val="false"/>
          <w:color w:val="auto"/>
          <w:spacing w:val="0"/>
          <w:position w:val="0"/>
          <w:sz w:val="24"/>
          <w:sz w:val="24"/>
          <w:szCs w:val="24"/>
          <w:vertAlign w:val="baseline"/>
        </w:rPr>
        <w:t>Tím ovocem zde je dobrota, spravedlnost a pravda. Je na nás vidět takové ovoce?</w:t>
      </w:r>
    </w:p>
    <w:p>
      <w:pPr>
        <w:pStyle w:val="Normal"/>
        <w:widowControl/>
        <w:spacing w:before="170" w:after="0"/>
        <w:ind w:start="0" w:end="0" w:hanging="0"/>
        <w:jc w:val="both"/>
        <w:rPr/>
      </w:pPr>
      <w:r>
        <w:rPr>
          <w:rFonts w:eastAsia="Liberation Serif" w:cs="Liberation Serif"/>
          <w:b w:val="false"/>
          <w:i w:val="false"/>
          <w:caps w:val="false"/>
          <w:smallCaps w:val="false"/>
          <w:color w:val="auto"/>
          <w:spacing w:val="0"/>
          <w:position w:val="0"/>
          <w:sz w:val="24"/>
          <w:sz w:val="24"/>
          <w:szCs w:val="24"/>
          <w:vertAlign w:val="baseline"/>
        </w:rPr>
        <w:t>J</w:t>
      </w:r>
      <w:r>
        <w:rPr>
          <w:rFonts w:eastAsia="Liberation Serif" w:cs="Liberation Serif"/>
          <w:b w:val="false"/>
          <w:i w:val="false"/>
          <w:caps w:val="false"/>
          <w:smallCaps w:val="false"/>
          <w:color w:val="auto"/>
          <w:spacing w:val="0"/>
          <w:position w:val="0"/>
          <w:sz w:val="24"/>
          <w:sz w:val="24"/>
          <w:szCs w:val="24"/>
          <w:vertAlign w:val="baseline"/>
        </w:rPr>
        <w:t xml:space="preserve">ak </w:t>
      </w:r>
      <w:r>
        <w:rPr>
          <w:rFonts w:eastAsia="Liberation Serif" w:cs="Liberation Serif"/>
          <w:b w:val="false"/>
          <w:i w:val="false"/>
          <w:caps w:val="false"/>
          <w:smallCaps w:val="false"/>
          <w:color w:val="auto"/>
          <w:spacing w:val="0"/>
          <w:position w:val="0"/>
          <w:sz w:val="24"/>
          <w:sz w:val="24"/>
          <w:szCs w:val="24"/>
          <w:vertAlign w:val="baseline"/>
        </w:rPr>
        <w:t>je to s</w:t>
      </w:r>
      <w:r>
        <w:rPr>
          <w:rFonts w:eastAsia="Liberation Serif" w:cs="Liberation Serif"/>
          <w:b w:val="false"/>
          <w:i w:val="false"/>
          <w:caps w:val="false"/>
          <w:smallCaps w:val="false"/>
          <w:color w:val="auto"/>
          <w:spacing w:val="0"/>
          <w:position w:val="0"/>
          <w:sz w:val="24"/>
          <w:sz w:val="24"/>
          <w:szCs w:val="24"/>
          <w:vertAlign w:val="baseline"/>
        </w:rPr>
        <w:t xml:space="preserve"> dětmi světla? V14 </w:t>
      </w:r>
      <w:r>
        <w:rPr>
          <w:rFonts w:eastAsia="Liberation Serif" w:cs="Liberation Serif"/>
          <w:b w:val="false"/>
          <w:i w:val="false"/>
          <w:caps w:val="false"/>
          <w:smallCaps w:val="false"/>
          <w:color w:val="C9211E"/>
          <w:spacing w:val="0"/>
          <w:position w:val="0"/>
          <w:sz w:val="24"/>
          <w:sz w:val="24"/>
          <w:szCs w:val="24"/>
          <w:vertAlign w:val="baseline"/>
        </w:rPr>
        <w:t xml:space="preserve">A kde se rozjasní, tam je světlo. Proto je řečeno: </w:t>
      </w:r>
      <w:r>
        <w:rPr>
          <w:rFonts w:eastAsia="Liberation Serif" w:cs="Liberation Serif"/>
          <w:b w:val="false"/>
          <w:i w:val="false"/>
          <w:iCs/>
          <w:caps w:val="false"/>
          <w:smallCaps w:val="false"/>
          <w:color w:val="C9211E"/>
          <w:spacing w:val="0"/>
          <w:position w:val="0"/>
          <w:sz w:val="24"/>
          <w:sz w:val="24"/>
          <w:szCs w:val="24"/>
          <w:vertAlign w:val="baseline"/>
        </w:rPr>
        <w:t>Probuď se, kdo spíš, vstaň z mrtvých, a zazáří ti Kristus.</w:t>
      </w:r>
      <w:r>
        <w:rPr>
          <w:rFonts w:eastAsia="Liberation Serif" w:cs="Liberation Serif"/>
          <w:b w:val="false"/>
          <w:i w:val="false"/>
          <w:iCs/>
          <w:caps w:val="false"/>
          <w:smallCaps w:val="false"/>
          <w:color w:val="auto"/>
          <w:spacing w:val="0"/>
          <w:position w:val="0"/>
          <w:sz w:val="24"/>
          <w:sz w:val="24"/>
          <w:szCs w:val="24"/>
          <w:vertAlign w:val="baseline"/>
        </w:rPr>
        <w:t xml:space="preserve"> </w:t>
      </w:r>
      <w:r>
        <w:rPr>
          <w:rFonts w:eastAsia="Liberation Serif" w:cs="Liberation Serif"/>
          <w:b w:val="false"/>
          <w:i w:val="false"/>
          <w:iCs/>
          <w:caps w:val="false"/>
          <w:smallCaps w:val="false"/>
          <w:color w:val="auto"/>
          <w:spacing w:val="0"/>
          <w:position w:val="0"/>
          <w:sz w:val="24"/>
          <w:sz w:val="24"/>
          <w:szCs w:val="24"/>
          <w:vertAlign w:val="baseline"/>
        </w:rPr>
        <w:t xml:space="preserve">Není to doslovně, je to odkaz na Izajáše 60,1. </w:t>
      </w:r>
      <w:r>
        <w:rPr>
          <w:rFonts w:eastAsia="Liberation Serif" w:cs="Liberation Serif"/>
          <w:b w:val="false"/>
          <w:i w:val="false"/>
          <w:iCs/>
          <w:caps w:val="false"/>
          <w:smallCaps w:val="false"/>
          <w:color w:val="auto"/>
          <w:spacing w:val="0"/>
          <w:position w:val="0"/>
          <w:sz w:val="24"/>
          <w:sz w:val="24"/>
          <w:szCs w:val="24"/>
          <w:vertAlign w:val="baseline"/>
        </w:rPr>
        <w:t xml:space="preserve">Prvním světlem, které lidi v temnotě vidí je to světlo, které my odrážíme. </w:t>
      </w:r>
      <w:r>
        <w:rPr>
          <w:rFonts w:eastAsia="Liberation Serif" w:cs="Liberation Serif"/>
          <w:b w:val="false"/>
          <w:i w:val="false"/>
          <w:iCs/>
          <w:caps w:val="false"/>
          <w:smallCaps w:val="false"/>
          <w:color w:val="auto"/>
          <w:spacing w:val="0"/>
          <w:position w:val="0"/>
          <w:sz w:val="24"/>
          <w:sz w:val="24"/>
          <w:szCs w:val="24"/>
          <w:vertAlign w:val="baseline"/>
        </w:rPr>
        <w:t>Neví o tom velkém světle nebo se ho bojí.</w:t>
      </w:r>
      <w:r>
        <w:rPr>
          <w:rFonts w:eastAsia="Liberation Serif" w:cs="Liberation Serif"/>
          <w:b w:val="false"/>
          <w:i w:val="false"/>
          <w:iCs/>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iCs/>
          <w:caps w:val="false"/>
          <w:smallCaps w:val="false"/>
          <w:color w:val="auto"/>
          <w:spacing w:val="0"/>
          <w:position w:val="0"/>
          <w:sz w:val="24"/>
          <w:sz w:val="24"/>
          <w:szCs w:val="24"/>
          <w:vertAlign w:val="baseline"/>
        </w:rPr>
        <w:t>▓</w:t>
      </w:r>
      <w:r>
        <w:rPr>
          <w:rFonts w:eastAsia="NSimSun" w:cs="Arial"/>
          <w:b w:val="false"/>
          <w:i w:val="false"/>
          <w:iCs/>
          <w:caps w:val="false"/>
          <w:smallCaps w:val="false"/>
          <w:color w:val="auto"/>
          <w:spacing w:val="0"/>
          <w:position w:val="0"/>
          <w:sz w:val="24"/>
          <w:sz w:val="24"/>
          <w:szCs w:val="24"/>
          <w:vertAlign w:val="baseline"/>
        </w:rPr>
        <w:t xml:space="preserve"> </w:t>
      </w:r>
      <w:r>
        <w:rPr>
          <w:rFonts w:eastAsia="Liberation Serif" w:cs="Liberation Serif"/>
          <w:b w:val="false"/>
          <w:i w:val="false"/>
          <w:iCs/>
          <w:caps w:val="false"/>
          <w:smallCaps w:val="false"/>
          <w:color w:val="auto"/>
          <w:spacing w:val="0"/>
          <w:position w:val="0"/>
          <w:sz w:val="24"/>
          <w:sz w:val="24"/>
          <w:szCs w:val="24"/>
          <w:vertAlign w:val="baseline"/>
        </w:rPr>
        <w:t xml:space="preserve">Když je měsíc mezi Zemí a Sluncem </w:t>
      </w:r>
      <w:r>
        <w:rPr>
          <w:rFonts w:eastAsia="Liberation Serif" w:cs="Liberation Serif"/>
          <w:b w:val="false"/>
          <w:i w:val="false"/>
          <w:iCs/>
          <w:caps w:val="false"/>
          <w:smallCaps w:val="false"/>
          <w:color w:val="auto"/>
          <w:spacing w:val="0"/>
          <w:position w:val="0"/>
          <w:sz w:val="24"/>
          <w:sz w:val="24"/>
          <w:szCs w:val="24"/>
          <w:vertAlign w:val="baseline"/>
        </w:rPr>
        <w:t xml:space="preserve">je </w:t>
      </w:r>
      <w:r>
        <w:rPr>
          <w:rFonts w:eastAsia="Liberation Serif" w:cs="Liberation Serif"/>
          <w:b w:val="false"/>
          <w:i w:val="false"/>
          <w:iCs/>
          <w:caps w:val="false"/>
          <w:smallCaps w:val="false"/>
          <w:color w:val="auto"/>
          <w:spacing w:val="0"/>
          <w:position w:val="0"/>
          <w:sz w:val="24"/>
          <w:sz w:val="24"/>
          <w:szCs w:val="24"/>
          <w:vertAlign w:val="baseline"/>
        </w:rPr>
        <w:t>S</w:t>
      </w:r>
      <w:r>
        <w:rPr>
          <w:rFonts w:eastAsia="Liberation Serif" w:cs="Liberation Serif"/>
          <w:b w:val="false"/>
          <w:i w:val="false"/>
          <w:iCs/>
          <w:caps w:val="false"/>
          <w:smallCaps w:val="false"/>
          <w:color w:val="auto"/>
          <w:spacing w:val="0"/>
          <w:position w:val="0"/>
          <w:sz w:val="24"/>
          <w:sz w:val="24"/>
          <w:szCs w:val="24"/>
          <w:vertAlign w:val="baseline"/>
        </w:rPr>
        <w:t xml:space="preserve">lunci nejblíž, ale je nov a měsíc na Zemi nesvítí. Dokonce se může stát, že dojde k zatmění Slunce. </w:t>
      </w:r>
      <w:r>
        <w:rPr>
          <w:rFonts w:eastAsia="Liberation Serif" w:cs="Liberation Serif"/>
          <w:b w:val="false"/>
          <w:i w:val="false"/>
          <w:iCs/>
          <w:caps w:val="false"/>
          <w:smallCaps w:val="false"/>
          <w:color w:val="auto"/>
          <w:spacing w:val="0"/>
          <w:position w:val="0"/>
          <w:sz w:val="24"/>
          <w:sz w:val="24"/>
          <w:szCs w:val="24"/>
          <w:vertAlign w:val="baseline"/>
        </w:rPr>
        <w:t xml:space="preserve">Měsíc na Zemi svítí nejvíc, když je </w:t>
      </w:r>
      <w:r>
        <w:rPr>
          <w:rFonts w:eastAsia="Liberation Serif" w:cs="Liberation Serif"/>
          <w:b w:val="false"/>
          <w:i w:val="false"/>
          <w:iCs/>
          <w:caps w:val="false"/>
          <w:smallCaps w:val="false"/>
          <w:color w:val="auto"/>
          <w:spacing w:val="0"/>
          <w:position w:val="0"/>
          <w:sz w:val="24"/>
          <w:sz w:val="24"/>
          <w:szCs w:val="24"/>
          <w:vertAlign w:val="baseline"/>
        </w:rPr>
        <w:t xml:space="preserve">na opačné straně, je </w:t>
      </w:r>
      <w:r>
        <w:rPr>
          <w:rFonts w:eastAsia="Liberation Serif" w:cs="Liberation Serif"/>
          <w:b w:val="false"/>
          <w:i w:val="false"/>
          <w:iCs/>
          <w:caps w:val="false"/>
          <w:smallCaps w:val="false"/>
          <w:color w:val="auto"/>
          <w:spacing w:val="0"/>
          <w:position w:val="0"/>
          <w:sz w:val="24"/>
          <w:sz w:val="24"/>
          <w:szCs w:val="24"/>
          <w:vertAlign w:val="baseline"/>
        </w:rPr>
        <w:t xml:space="preserve">od Slunce nejdál </w:t>
      </w:r>
      <w:r>
        <w:rPr>
          <w:rFonts w:eastAsia="Liberation Serif" w:cs="Liberation Serif"/>
          <w:b w:val="false"/>
          <w:i w:val="false"/>
          <w:iCs/>
          <w:caps w:val="false"/>
          <w:smallCaps w:val="false"/>
          <w:color w:val="auto"/>
          <w:spacing w:val="0"/>
          <w:position w:val="0"/>
          <w:sz w:val="24"/>
          <w:sz w:val="24"/>
          <w:szCs w:val="24"/>
          <w:vertAlign w:val="baseline"/>
        </w:rPr>
        <w:t>(to je v úplňku)</w:t>
      </w:r>
      <w:r>
        <w:rPr>
          <w:rFonts w:eastAsia="Liberation Serif" w:cs="Liberation Serif"/>
          <w:b w:val="false"/>
          <w:i w:val="false"/>
          <w:iCs/>
          <w:caps w:val="false"/>
          <w:smallCaps w:val="false"/>
          <w:color w:val="auto"/>
          <w:spacing w:val="0"/>
          <w:position w:val="0"/>
          <w:sz w:val="24"/>
          <w:sz w:val="24"/>
          <w:szCs w:val="24"/>
          <w:vertAlign w:val="baseline"/>
        </w:rPr>
        <w:t xml:space="preserve">. </w:t>
      </w:r>
      <w:r>
        <w:rPr>
          <w:rFonts w:eastAsia="Liberation Serif" w:cs="Liberation Serif"/>
          <w:b w:val="false"/>
          <w:i w:val="false"/>
          <w:iCs/>
          <w:caps w:val="false"/>
          <w:smallCaps w:val="false"/>
          <w:color w:val="auto"/>
          <w:spacing w:val="0"/>
          <w:position w:val="0"/>
          <w:sz w:val="24"/>
          <w:sz w:val="24"/>
          <w:szCs w:val="24"/>
          <w:vertAlign w:val="baseline"/>
        </w:rPr>
        <w:t xml:space="preserve">Ve skutečnosti je ten rozdíl v užitečnosti co se týká světla v noci je obrovský, </w:t>
      </w:r>
      <w:r>
        <w:rPr>
          <w:rFonts w:eastAsia="Liberation Serif" w:cs="Liberation Serif"/>
          <w:b w:val="false"/>
          <w:i w:val="false"/>
          <w:iCs/>
          <w:caps w:val="false"/>
          <w:smallCaps w:val="false"/>
          <w:color w:val="auto"/>
          <w:spacing w:val="0"/>
          <w:position w:val="0"/>
          <w:sz w:val="24"/>
          <w:sz w:val="24"/>
          <w:szCs w:val="24"/>
          <w:vertAlign w:val="baseline"/>
        </w:rPr>
        <w:t xml:space="preserve">ale </w:t>
      </w:r>
      <w:r>
        <w:rPr>
          <w:rFonts w:eastAsia="Liberation Serif" w:cs="Liberation Serif"/>
          <w:b w:val="false"/>
          <w:i w:val="false"/>
          <w:iCs/>
          <w:caps w:val="false"/>
          <w:smallCaps w:val="false"/>
          <w:color w:val="auto"/>
          <w:spacing w:val="0"/>
          <w:position w:val="0"/>
          <w:sz w:val="24"/>
          <w:sz w:val="24"/>
          <w:szCs w:val="24"/>
          <w:vertAlign w:val="baseline"/>
        </w:rPr>
        <w:t xml:space="preserve">ve vzdálenosti od Slunce nepatrný. Kdybychom si to zmenšili tak, že </w:t>
      </w:r>
      <w:r>
        <w:rPr>
          <w:rFonts w:eastAsia="Liberation Serif" w:cs="Liberation Serif"/>
          <w:b w:val="false"/>
          <w:i w:val="false"/>
          <w:iCs/>
          <w:caps w:val="false"/>
          <w:smallCaps w:val="false"/>
          <w:color w:val="auto"/>
          <w:spacing w:val="0"/>
          <w:position w:val="0"/>
          <w:sz w:val="24"/>
          <w:sz w:val="24"/>
          <w:szCs w:val="24"/>
          <w:vertAlign w:val="baseline"/>
        </w:rPr>
        <w:t>S</w:t>
      </w:r>
      <w:r>
        <w:rPr>
          <w:rFonts w:eastAsia="Liberation Serif" w:cs="Liberation Serif"/>
          <w:b w:val="false"/>
          <w:i w:val="false"/>
          <w:iCs/>
          <w:caps w:val="false"/>
          <w:smallCaps w:val="false"/>
          <w:color w:val="auto"/>
          <w:spacing w:val="0"/>
          <w:position w:val="0"/>
          <w:sz w:val="24"/>
          <w:sz w:val="24"/>
          <w:szCs w:val="24"/>
          <w:vertAlign w:val="baseline"/>
        </w:rPr>
        <w:t xml:space="preserve">lunce je </w:t>
      </w:r>
      <w:r>
        <w:rPr>
          <w:rFonts w:eastAsia="Liberation Serif" w:cs="Liberation Serif"/>
          <w:b w:val="false"/>
          <w:i w:val="false"/>
          <w:iCs/>
          <w:caps w:val="false"/>
          <w:smallCaps w:val="false"/>
          <w:color w:val="auto"/>
          <w:spacing w:val="0"/>
          <w:position w:val="0"/>
          <w:sz w:val="24"/>
          <w:sz w:val="24"/>
          <w:szCs w:val="24"/>
          <w:vertAlign w:val="baseline"/>
        </w:rPr>
        <w:t xml:space="preserve">jako oheň, u kterého stojíme </w:t>
      </w:r>
      <w:r>
        <w:rPr>
          <w:rFonts w:eastAsia="Liberation Serif" w:cs="Liberation Serif"/>
          <w:b w:val="false"/>
          <w:i w:val="false"/>
          <w:iCs/>
          <w:caps w:val="false"/>
          <w:smallCaps w:val="false"/>
          <w:color w:val="auto"/>
          <w:spacing w:val="0"/>
          <w:position w:val="0"/>
          <w:sz w:val="24"/>
          <w:sz w:val="24"/>
          <w:szCs w:val="24"/>
          <w:vertAlign w:val="baseline"/>
        </w:rPr>
        <w:t>2</w:t>
      </w:r>
      <w:r>
        <w:rPr>
          <w:rFonts w:eastAsia="Liberation Serif" w:cs="Liberation Serif"/>
          <w:b w:val="false"/>
          <w:i w:val="false"/>
          <w:iCs/>
          <w:caps w:val="false"/>
          <w:smallCaps w:val="false"/>
          <w:color w:val="auto"/>
          <w:spacing w:val="0"/>
          <w:position w:val="0"/>
          <w:sz w:val="24"/>
          <w:sz w:val="24"/>
          <w:szCs w:val="24"/>
          <w:vertAlign w:val="baseline"/>
        </w:rPr>
        <w:t xml:space="preserve"> metr</w:t>
      </w:r>
      <w:r>
        <w:rPr>
          <w:rFonts w:eastAsia="Liberation Serif" w:cs="Liberation Serif"/>
          <w:b w:val="false"/>
          <w:i w:val="false"/>
          <w:iCs/>
          <w:caps w:val="false"/>
          <w:smallCaps w:val="false"/>
          <w:color w:val="auto"/>
          <w:spacing w:val="0"/>
          <w:position w:val="0"/>
          <w:sz w:val="24"/>
          <w:sz w:val="24"/>
          <w:szCs w:val="24"/>
          <w:vertAlign w:val="baseline"/>
        </w:rPr>
        <w:t>y</w:t>
      </w:r>
      <w:r>
        <w:rPr>
          <w:rFonts w:eastAsia="Liberation Serif" w:cs="Liberation Serif"/>
          <w:b w:val="false"/>
          <w:i w:val="false"/>
          <w:iCs/>
          <w:caps w:val="false"/>
          <w:smallCaps w:val="false"/>
          <w:color w:val="auto"/>
          <w:spacing w:val="0"/>
          <w:position w:val="0"/>
          <w:sz w:val="24"/>
          <w:sz w:val="24"/>
          <w:szCs w:val="24"/>
          <w:vertAlign w:val="baseline"/>
        </w:rPr>
        <w:t xml:space="preserve"> daleko</w:t>
      </w:r>
      <w:r>
        <w:rPr>
          <w:rFonts w:eastAsia="Liberation Serif" w:cs="Liberation Serif"/>
          <w:b w:val="false"/>
          <w:i w:val="false"/>
          <w:iCs/>
          <w:caps w:val="false"/>
          <w:smallCaps w:val="false"/>
          <w:color w:val="auto"/>
          <w:spacing w:val="0"/>
          <w:position w:val="0"/>
          <w:sz w:val="24"/>
          <w:sz w:val="24"/>
          <w:szCs w:val="24"/>
          <w:vertAlign w:val="baseline"/>
        </w:rPr>
        <w:t xml:space="preserve">, ten rozdíl by byl </w:t>
      </w:r>
      <w:r>
        <w:rPr>
          <w:rFonts w:eastAsia="Liberation Serif" w:cs="Liberation Serif"/>
          <w:b w:val="false"/>
          <w:i w:val="false"/>
          <w:iCs/>
          <w:caps w:val="false"/>
          <w:smallCaps w:val="false"/>
          <w:color w:val="auto"/>
          <w:spacing w:val="0"/>
          <w:position w:val="0"/>
          <w:sz w:val="24"/>
          <w:sz w:val="24"/>
          <w:szCs w:val="24"/>
          <w:vertAlign w:val="baseline"/>
        </w:rPr>
        <w:t>1</w:t>
      </w:r>
      <w:r>
        <w:rPr>
          <w:rFonts w:eastAsia="Liberation Serif" w:cs="Liberation Serif"/>
          <w:b w:val="false"/>
          <w:i w:val="false"/>
          <w:iCs/>
          <w:caps w:val="false"/>
          <w:smallCaps w:val="false"/>
          <w:color w:val="auto"/>
          <w:spacing w:val="0"/>
          <w:position w:val="0"/>
          <w:sz w:val="24"/>
          <w:sz w:val="24"/>
          <w:szCs w:val="24"/>
          <w:vertAlign w:val="baseline"/>
        </w:rPr>
        <w:t xml:space="preserve"> </w:t>
      </w:r>
      <w:r>
        <w:rPr>
          <w:rFonts w:eastAsia="Liberation Serif" w:cs="Liberation Serif"/>
          <w:b w:val="false"/>
          <w:i w:val="false"/>
          <w:iCs/>
          <w:caps w:val="false"/>
          <w:smallCaps w:val="false"/>
          <w:color w:val="auto"/>
          <w:spacing w:val="0"/>
          <w:position w:val="0"/>
          <w:sz w:val="24"/>
          <w:sz w:val="24"/>
          <w:szCs w:val="24"/>
          <w:vertAlign w:val="baseline"/>
        </w:rPr>
        <w:t>centi</w:t>
      </w:r>
      <w:r>
        <w:rPr>
          <w:rFonts w:eastAsia="Liberation Serif" w:cs="Liberation Serif"/>
          <w:b w:val="false"/>
          <w:i w:val="false"/>
          <w:iCs/>
          <w:caps w:val="false"/>
          <w:smallCaps w:val="false"/>
          <w:color w:val="auto"/>
          <w:spacing w:val="0"/>
          <w:position w:val="0"/>
          <w:sz w:val="24"/>
          <w:sz w:val="24"/>
          <w:szCs w:val="24"/>
          <w:vertAlign w:val="baseline"/>
        </w:rPr>
        <w:t xml:space="preserve">metr. </w:t>
      </w:r>
      <w:r>
        <w:rPr>
          <w:rFonts w:eastAsia="Liberation Serif" w:cs="Liberation Serif"/>
          <w:b w:val="false"/>
          <w:i w:val="false"/>
          <w:iCs/>
          <w:caps w:val="false"/>
          <w:smallCaps w:val="false"/>
          <w:color w:val="auto"/>
          <w:spacing w:val="0"/>
          <w:position w:val="0"/>
          <w:sz w:val="24"/>
          <w:sz w:val="24"/>
          <w:szCs w:val="24"/>
          <w:vertAlign w:val="baseline"/>
        </w:rPr>
        <w:t xml:space="preserve">Měsíc obíhá okolo Země a blíž ke Slunci se nedostane. I my jsme teď tady na Zemi. </w:t>
      </w:r>
      <w:r>
        <w:rPr>
          <w:rFonts w:eastAsia="Liberation Serif" w:cs="Liberation Serif"/>
          <w:b w:val="false"/>
          <w:i w:val="false"/>
          <w:iCs/>
          <w:caps w:val="false"/>
          <w:smallCaps w:val="false"/>
          <w:color w:val="auto"/>
          <w:spacing w:val="0"/>
          <w:position w:val="0"/>
          <w:sz w:val="24"/>
          <w:sz w:val="24"/>
          <w:szCs w:val="24"/>
          <w:vertAlign w:val="baseline"/>
        </w:rPr>
        <w:t>Jestli jsme o t</w:t>
      </w:r>
      <w:r>
        <w:rPr>
          <w:rFonts w:eastAsia="Liberation Serif" w:cs="Liberation Serif"/>
          <w:b w:val="false"/>
          <w:i w:val="false"/>
          <w:iCs/>
          <w:caps w:val="false"/>
          <w:smallCaps w:val="false"/>
          <w:color w:val="auto"/>
          <w:spacing w:val="0"/>
          <w:position w:val="0"/>
          <w:sz w:val="24"/>
          <w:sz w:val="24"/>
          <w:szCs w:val="24"/>
          <w:vertAlign w:val="baseline"/>
        </w:rPr>
        <w:t>en</w:t>
      </w:r>
      <w:r>
        <w:rPr>
          <w:rFonts w:eastAsia="Liberation Serif" w:cs="Liberation Serif"/>
          <w:b w:val="false"/>
          <w:i w:val="false"/>
          <w:iCs/>
          <w:caps w:val="false"/>
          <w:smallCaps w:val="false"/>
          <w:color w:val="auto"/>
          <w:spacing w:val="0"/>
          <w:position w:val="0"/>
          <w:sz w:val="24"/>
          <w:sz w:val="24"/>
          <w:szCs w:val="24"/>
          <w:vertAlign w:val="baseline"/>
        </w:rPr>
        <w:t xml:space="preserve"> cm blíž nebo dál nemá z hlediska toho, jak nás oheň hřeje žádný smysl. </w:t>
      </w:r>
      <w:r>
        <w:rPr>
          <w:rFonts w:eastAsia="Liberation Serif" w:cs="Liberation Serif"/>
          <w:b w:val="false"/>
          <w:i w:val="false"/>
          <w:iCs/>
          <w:caps w:val="false"/>
          <w:smallCaps w:val="false"/>
          <w:color w:val="auto"/>
          <w:spacing w:val="0"/>
          <w:position w:val="0"/>
          <w:sz w:val="24"/>
          <w:sz w:val="24"/>
          <w:szCs w:val="24"/>
          <w:vertAlign w:val="baseline"/>
        </w:rPr>
        <w:t xml:space="preserve">Měsíc odráží světlo neustále, ale z hlediska temnoty na Zemi je měsíc v novu neužitečný, do temnoty nesvítí, zatímco měsíc v úplňku svítí celou noc. </w:t>
      </w:r>
      <w:r>
        <w:rPr>
          <w:rFonts w:eastAsia="Liberation Serif" w:cs="Liberation Serif"/>
          <w:b w:val="false"/>
          <w:i w:val="false"/>
          <w:iCs/>
          <w:caps w:val="false"/>
          <w:smallCaps w:val="false"/>
          <w:color w:val="auto"/>
          <w:spacing w:val="0"/>
          <w:position w:val="0"/>
          <w:sz w:val="24"/>
          <w:sz w:val="24"/>
          <w:szCs w:val="24"/>
          <w:vertAlign w:val="baseline"/>
        </w:rPr>
        <w:t>(</w:t>
      </w:r>
      <w:r>
        <w:rPr>
          <w:rFonts w:eastAsia="Liberation Serif" w:cs="Liberation Serif"/>
          <w:b w:val="false"/>
          <w:i w:val="false"/>
          <w:iCs/>
          <w:caps w:val="false"/>
          <w:smallCaps w:val="false"/>
          <w:color w:val="auto"/>
          <w:spacing w:val="0"/>
          <w:position w:val="0"/>
          <w:sz w:val="24"/>
          <w:sz w:val="24"/>
          <w:szCs w:val="24"/>
          <w:vertAlign w:val="baseline"/>
        </w:rPr>
        <w:t>Měsíci v úplňku se může dokonce stát, že dojde k zatmění měsíce. To se stává jednou za 18 let a trvá hodinu a půl.</w:t>
      </w:r>
      <w:r>
        <w:rPr>
          <w:rFonts w:eastAsia="Liberation Serif" w:cs="Liberation Serif"/>
          <w:b w:val="false"/>
          <w:i w:val="false"/>
          <w:iCs/>
          <w:caps w:val="false"/>
          <w:smallCaps w:val="false"/>
          <w:color w:val="auto"/>
          <w:spacing w:val="0"/>
          <w:position w:val="0"/>
          <w:sz w:val="24"/>
          <w:sz w:val="24"/>
          <w:szCs w:val="24"/>
          <w:vertAlign w:val="baseline"/>
        </w:rPr>
        <w:t>)</w:t>
      </w:r>
      <w:r>
        <w:rPr>
          <w:rFonts w:eastAsia="Liberation Serif" w:cs="Liberation Serif"/>
          <w:b w:val="false"/>
          <w:i w:val="false"/>
          <w:iCs/>
          <w:caps w:val="false"/>
          <w:smallCaps w:val="false"/>
          <w:color w:val="auto"/>
          <w:spacing w:val="0"/>
          <w:position w:val="0"/>
          <w:sz w:val="24"/>
          <w:sz w:val="24"/>
          <w:szCs w:val="24"/>
          <w:vertAlign w:val="baseline"/>
        </w:rPr>
        <w:t xml:space="preserve"> </w:t>
      </w:r>
      <w:r>
        <w:rPr>
          <w:rFonts w:eastAsia="Liberation Serif" w:cs="Liberation Serif"/>
          <w:b w:val="false"/>
          <w:i w:val="false"/>
          <w:iCs/>
          <w:caps w:val="false"/>
          <w:smallCaps w:val="false"/>
          <w:color w:val="auto"/>
          <w:spacing w:val="0"/>
          <w:position w:val="0"/>
          <w:sz w:val="24"/>
          <w:sz w:val="24"/>
          <w:szCs w:val="24"/>
          <w:vertAlign w:val="baseline"/>
        </w:rPr>
        <w:t xml:space="preserve">V noci většina lidí spí. A spousta těch, kteří jsou vzhůru se nedívá na Měsíc. Někteří můžou být vděční za světlo Měsíce, jiné může štvát, že svítí na jejich zlé skutky. Jen málo lidí se rozhodne pro ten druhý krok, probudit se, vstát z mrtvých a vidět záři Krista přímo, ne jen náš odraz jeho lásky. </w:t>
      </w:r>
      <w:r>
        <w:rPr>
          <w:rFonts w:eastAsia="Liberation Serif" w:cs="Liberation Serif"/>
          <w:b w:val="false"/>
          <w:i w:val="false"/>
          <w:iCs/>
          <w:caps w:val="false"/>
          <w:smallCaps w:val="false"/>
          <w:color w:val="auto"/>
          <w:spacing w:val="0"/>
          <w:position w:val="0"/>
          <w:sz w:val="24"/>
          <w:sz w:val="24"/>
          <w:szCs w:val="24"/>
          <w:vertAlign w:val="baseline"/>
        </w:rPr>
        <w:t>My jim v tom můžeme pomoct naším postojem, jestli chceme být sobecky o ten centimetr blíž, nebo jako služebníci se toho centimetru vzdáme.</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auto"/>
          <w:spacing w:val="0"/>
          <w:position w:val="0"/>
          <w:sz w:val="24"/>
          <w:sz w:val="24"/>
          <w:szCs w:val="24"/>
          <w:vertAlign w:val="baseline"/>
        </w:rPr>
        <w:t>Přeskočil jsem</w:t>
      </w:r>
      <w:r>
        <w:rPr>
          <w:rFonts w:eastAsia="Liberation Serif" w:cs="Liberation Serif"/>
          <w:b w:val="false"/>
          <w:i w:val="false"/>
          <w:caps w:val="false"/>
          <w:smallCaps w:val="false"/>
          <w:color w:val="auto"/>
          <w:spacing w:val="0"/>
          <w:position w:val="0"/>
          <w:sz w:val="24"/>
          <w:sz w:val="24"/>
          <w:szCs w:val="24"/>
          <w:vertAlign w:val="baseline"/>
        </w:rPr>
        <w:t xml:space="preserve"> 10. verš je</w:t>
      </w:r>
      <w:r>
        <w:rPr>
          <w:rFonts w:eastAsia="Liberation Serif" w:cs="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C9211E"/>
          <w:spacing w:val="0"/>
          <w:position w:val="0"/>
          <w:sz w:val="24"/>
          <w:sz w:val="24"/>
          <w:szCs w:val="24"/>
          <w:vertAlign w:val="baseline"/>
        </w:rPr>
        <w:t>zkoumejte, co se líbí Pánu!</w:t>
      </w:r>
      <w:r>
        <w:rPr>
          <w:rFonts w:eastAsia="Liberation Serif" w:cs="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auto"/>
          <w:spacing w:val="0"/>
          <w:position w:val="0"/>
          <w:sz w:val="24"/>
          <w:sz w:val="24"/>
          <w:szCs w:val="24"/>
          <w:vertAlign w:val="baseline"/>
        </w:rPr>
        <w:t xml:space="preserve">Když má někdo druhého rád, snaží se ho poznávat, pamatovat si, co má rád, jak mu udělat radost, co se mu líbí. Když rodiče kupují dětem dárky, snaží se najít takové, které dětem udělají radost. Vím, jak můžu udělat Bohu radost? Čím ho můžu já potěšit? </w:t>
      </w:r>
      <w:r>
        <w:rPr>
          <w:rFonts w:eastAsia="Liberation Serif" w:cs="Liberation Serif"/>
          <w:b w:val="false"/>
          <w:i w:val="false"/>
          <w:caps w:val="false"/>
          <w:smallCaps w:val="false"/>
          <w:color w:val="auto"/>
          <w:spacing w:val="0"/>
          <w:position w:val="0"/>
          <w:sz w:val="24"/>
          <w:sz w:val="24"/>
          <w:szCs w:val="24"/>
          <w:vertAlign w:val="baseline"/>
        </w:rPr>
        <w:t xml:space="preserve">Izraelci se měli vždy ptát Boha, jak mají jednat. Když se ptali a řídili se božím slovem, vyhrávali bitvy. Když se přestali ptát a začali jednat podle svých zkušeností, bitvy prohrávali. </w:t>
      </w:r>
      <w:r>
        <w:rPr>
          <w:rFonts w:eastAsia="Liberation Serif" w:cs="Liberation Serif"/>
          <w:b w:val="false"/>
          <w:i w:val="false"/>
          <w:caps w:val="false"/>
          <w:smallCaps w:val="false"/>
          <w:color w:val="auto"/>
          <w:spacing w:val="0"/>
          <w:position w:val="0"/>
          <w:sz w:val="24"/>
          <w:sz w:val="24"/>
          <w:szCs w:val="24"/>
          <w:vertAlign w:val="baseline"/>
        </w:rPr>
        <w:t xml:space="preserve">Dostávali podrobné a přesné informace nejenom o tom, jak vést boj, ale i co si smí vzít jako kořist. </w:t>
      </w:r>
      <w:r>
        <w:rPr>
          <w:rFonts w:eastAsia="Liberation Serif" w:cs="Liberation Serif"/>
          <w:b w:val="false"/>
          <w:i w:val="false"/>
          <w:caps w:val="false"/>
          <w:smallCaps w:val="false"/>
          <w:color w:val="auto"/>
          <w:spacing w:val="0"/>
          <w:position w:val="0"/>
          <w:sz w:val="24"/>
          <w:sz w:val="24"/>
          <w:szCs w:val="24"/>
          <w:vertAlign w:val="baseline"/>
        </w:rPr>
        <w:t xml:space="preserve">I my máme hledat, jak Boha nezarmucovat ale dělat mu radost. Prvním místem, kde to hledáme je v Bibli. Ta nám ukazuje, </w:t>
      </w:r>
      <w:r>
        <w:rPr>
          <w:rFonts w:eastAsia="Liberation Serif" w:cs="Liberation Serif"/>
          <w:b w:val="false"/>
          <w:i w:val="false"/>
          <w:caps w:val="false"/>
          <w:smallCaps w:val="false"/>
          <w:color w:val="auto"/>
          <w:spacing w:val="0"/>
          <w:position w:val="0"/>
          <w:sz w:val="24"/>
          <w:sz w:val="24"/>
          <w:szCs w:val="24"/>
          <w:vertAlign w:val="baseline"/>
        </w:rPr>
        <w:t xml:space="preserve">co se Pánu líbí. </w:t>
      </w:r>
      <w:r>
        <w:rPr>
          <w:rFonts w:eastAsia="Liberation Serif" w:cs="Liberation Serif"/>
          <w:b w:val="false"/>
          <w:i w:val="false"/>
          <w:caps w:val="false"/>
          <w:smallCaps w:val="false"/>
          <w:color w:val="auto"/>
          <w:spacing w:val="0"/>
          <w:position w:val="0"/>
          <w:sz w:val="24"/>
          <w:sz w:val="24"/>
          <w:szCs w:val="24"/>
          <w:vertAlign w:val="baseline"/>
        </w:rPr>
        <w:t xml:space="preserve">Může sem spadat ten jeden centimetr vzdálenosti od ohně. </w:t>
      </w:r>
      <w:r>
        <w:rPr>
          <w:rFonts w:eastAsia="Liberation Serif" w:cs="Liberation Serif"/>
          <w:b w:val="false"/>
          <w:i w:val="false"/>
          <w:caps w:val="false"/>
          <w:smallCaps w:val="false"/>
          <w:color w:val="auto"/>
          <w:spacing w:val="0"/>
          <w:position w:val="0"/>
          <w:sz w:val="24"/>
          <w:sz w:val="24"/>
          <w:szCs w:val="24"/>
          <w:vertAlign w:val="baseline"/>
        </w:rPr>
        <w:t xml:space="preserve">Je tu ale i rovina osobní, kdy každý z nás má nějakou věc, která ho potěší i když druhým vůbec nic neříká. </w:t>
      </w:r>
      <w:r>
        <w:rPr>
          <w:rFonts w:eastAsia="Liberation Serif" w:cs="Liberation Serif"/>
          <w:b w:val="false"/>
          <w:i w:val="false"/>
          <w:caps w:val="false"/>
          <w:smallCaps w:val="false"/>
          <w:color w:val="auto"/>
          <w:spacing w:val="0"/>
          <w:position w:val="0"/>
          <w:sz w:val="24"/>
          <w:sz w:val="24"/>
          <w:szCs w:val="24"/>
          <w:vertAlign w:val="baseline"/>
        </w:rPr>
        <w:t xml:space="preserve">Někdo ocení nepatrný dárek, někdo jedno slovo povzbuzení, někdo pohlazení. </w:t>
      </w:r>
      <w:r>
        <w:rPr>
          <w:rFonts w:eastAsia="Liberation Serif" w:cs="Liberation Serif"/>
          <w:b w:val="false"/>
          <w:i w:val="false"/>
          <w:caps w:val="false"/>
          <w:smallCaps w:val="false"/>
          <w:color w:val="auto"/>
          <w:spacing w:val="0"/>
          <w:position w:val="0"/>
          <w:sz w:val="24"/>
          <w:sz w:val="24"/>
          <w:szCs w:val="24"/>
          <w:vertAlign w:val="baseline"/>
        </w:rPr>
        <w:t xml:space="preserve">Můžeme mít něco, čím my Pánu říkáme, že ho máme rádi. Malé dítě nosí rodičům kamínky. Velké děti už ví, že </w:t>
      </w:r>
      <w:r>
        <w:rPr>
          <w:rFonts w:eastAsia="Liberation Serif" w:cs="Liberation Serif"/>
          <w:b w:val="false"/>
          <w:i w:val="false"/>
          <w:caps w:val="false"/>
          <w:smallCaps w:val="false"/>
          <w:color w:val="auto"/>
          <w:spacing w:val="0"/>
          <w:position w:val="0"/>
          <w:sz w:val="24"/>
          <w:sz w:val="24"/>
          <w:szCs w:val="24"/>
          <w:vertAlign w:val="baseline"/>
        </w:rPr>
        <w:t xml:space="preserve">většinou </w:t>
      </w:r>
      <w:r>
        <w:rPr>
          <w:rFonts w:eastAsia="Liberation Serif" w:cs="Liberation Serif"/>
          <w:b w:val="false"/>
          <w:i w:val="false"/>
          <w:caps w:val="false"/>
          <w:smallCaps w:val="false"/>
          <w:color w:val="auto"/>
          <w:spacing w:val="0"/>
          <w:position w:val="0"/>
          <w:sz w:val="24"/>
          <w:sz w:val="24"/>
          <w:szCs w:val="24"/>
          <w:vertAlign w:val="baseline"/>
        </w:rPr>
        <w:t xml:space="preserve">kamínek není to, co rodič ocení. Někdo třeba uvaří večeři, někdo zalije kytky nebo někde poklidí, někdo natrhá </w:t>
      </w:r>
      <w:r>
        <w:rPr>
          <w:rFonts w:eastAsia="Liberation Serif" w:cs="Liberation Serif"/>
          <w:b w:val="false"/>
          <w:i w:val="false"/>
          <w:caps w:val="false"/>
          <w:smallCaps w:val="false"/>
          <w:color w:val="auto"/>
          <w:spacing w:val="0"/>
          <w:position w:val="0"/>
          <w:sz w:val="24"/>
          <w:sz w:val="24"/>
          <w:szCs w:val="24"/>
          <w:vertAlign w:val="baseline"/>
        </w:rPr>
        <w:t>sedmikrásky</w:t>
      </w:r>
      <w:r>
        <w:rPr>
          <w:rFonts w:eastAsia="Liberation Serif" w:cs="Liberation Serif"/>
          <w:b w:val="false"/>
          <w:i w:val="false"/>
          <w:caps w:val="false"/>
          <w:smallCaps w:val="false"/>
          <w:color w:val="auto"/>
          <w:spacing w:val="0"/>
          <w:position w:val="0"/>
          <w:sz w:val="24"/>
          <w:sz w:val="24"/>
          <w:szCs w:val="24"/>
          <w:vertAlign w:val="baseline"/>
        </w:rPr>
        <w:t xml:space="preserve"> nebo nabídne čokoládu. Hledejme něco takového v našem vztahu s Pánem Bohem.</w:t>
      </w:r>
    </w:p>
    <w:p>
      <w:pPr>
        <w:pStyle w:val="Tlotextu"/>
        <w:widowControl/>
        <w:spacing w:lineRule="atLeast" w:line="141" w:before="170" w:after="0"/>
        <w:ind w:start="0" w:end="0" w:hanging="0"/>
        <w:jc w:val="both"/>
        <w:rPr/>
      </w:pP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 xml:space="preserve">V11: </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neužitečn</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é</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 xml:space="preserve"> skut</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ky</w:t>
      </w:r>
      <w:r>
        <w:rPr>
          <w:rFonts w:eastAsia="Liberation Serif" w:cs="Liberation Serif" w:ascii="Liberation Serif" w:hAnsi="Liberation Serif"/>
          <w:b w:val="false"/>
          <w:i w:val="false"/>
          <w:caps w:val="false"/>
          <w:smallCaps w:val="false"/>
          <w:color w:val="C9211E"/>
          <w:spacing w:val="0"/>
          <w:position w:val="0"/>
          <w:sz w:val="24"/>
          <w:sz w:val="24"/>
          <w:szCs w:val="24"/>
          <w:vertAlign w:val="baseline"/>
        </w:rPr>
        <w:t xml:space="preserve"> tmy nazývejte pravým jménem.</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Je třeba, abychom si uvědomovali, co se Pánu nelíbí a pojmenovávali to správně hlavně sami před sebou. Když budeme lži říkat lež, krádeži krádež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a podvod bude podvodem a to</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bez dovětků ...to dělají všichni nebo ...tím jsem nikomu neublížil, pomůže nám to se těmhle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činům</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 xml:space="preserve"> vyhýbat. </w:t>
      </w: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Nazývat je pravým jménem, nemaskovat je, neomlouvat.</w:t>
      </w:r>
    </w:p>
    <w:p>
      <w:pPr>
        <w:pStyle w:val="Tlotextu"/>
        <w:widowControl/>
        <w:spacing w:lineRule="atLeast" w:line="141" w:before="170" w:after="0"/>
        <w:ind w:start="0" w:end="0" w:hanging="0"/>
        <w:jc w:val="both"/>
        <w:rPr/>
      </w:pPr>
      <w:r>
        <w:rPr>
          <w:rFonts w:eastAsia="Liberation Serif" w:cs="Liberation Serif"/>
          <w:b w:val="false"/>
          <w:i w:val="false"/>
          <w:caps w:val="false"/>
          <w:smallCaps w:val="false"/>
          <w:color w:val="C9211E"/>
          <w:spacing w:val="0"/>
          <w:sz w:val="24"/>
          <w:szCs w:val="24"/>
          <w:vertAlign w:val="superscript"/>
        </w:rPr>
        <w:t>15</w:t>
      </w:r>
      <w:r>
        <w:rPr>
          <w:rFonts w:eastAsia="Liberation Serif" w:cs="Liberation Serif"/>
          <w:b w:val="false"/>
          <w:i w:val="false"/>
          <w:caps w:val="false"/>
          <w:smallCaps w:val="false"/>
          <w:color w:val="C9211E"/>
          <w:spacing w:val="0"/>
          <w:position w:val="0"/>
          <w:sz w:val="24"/>
          <w:sz w:val="24"/>
          <w:szCs w:val="24"/>
          <w:vertAlign w:val="baseline"/>
        </w:rPr>
        <w:t xml:space="preserve">Dávejte si dobrý pozor na to, jak žijete, abyste si … počínali jako moudří; </w:t>
      </w:r>
      <w:r>
        <w:rPr>
          <w:rFonts w:eastAsia="Liberation Serif" w:cs="Liberation Serif"/>
          <w:b w:val="false"/>
          <w:i w:val="false"/>
          <w:caps w:val="false"/>
          <w:smallCaps w:val="false"/>
          <w:color w:val="C9211E"/>
          <w:spacing w:val="0"/>
          <w:sz w:val="24"/>
          <w:szCs w:val="24"/>
          <w:vertAlign w:val="superscript"/>
        </w:rPr>
        <w:t>16</w:t>
      </w:r>
      <w:r>
        <w:rPr>
          <w:rFonts w:eastAsia="Liberation Serif" w:cs="Liberation Serif"/>
          <w:b w:val="false"/>
          <w:i w:val="false"/>
          <w:caps w:val="false"/>
          <w:smallCaps w:val="false"/>
          <w:color w:val="C9211E"/>
          <w:spacing w:val="0"/>
          <w:position w:val="0"/>
          <w:sz w:val="24"/>
          <w:sz w:val="24"/>
          <w:szCs w:val="24"/>
          <w:vertAlign w:val="baseline"/>
        </w:rPr>
        <w:t xml:space="preserve">nepromarněte tento čas, neboť nastaly dny zlé. </w:t>
      </w:r>
      <w:r>
        <w:rPr>
          <w:rFonts w:eastAsia="Liberation Serif" w:cs="Liberation Serif"/>
          <w:b w:val="false"/>
          <w:i w:val="false"/>
          <w:caps w:val="false"/>
          <w:smallCaps w:val="false"/>
          <w:color w:val="C9211E"/>
          <w:spacing w:val="0"/>
          <w:sz w:val="24"/>
          <w:szCs w:val="24"/>
          <w:vertAlign w:val="superscript"/>
        </w:rPr>
        <w:t>17</w:t>
      </w:r>
      <w:r>
        <w:rPr>
          <w:rFonts w:eastAsia="Liberation Serif" w:cs="Liberation Serif"/>
          <w:b w:val="false"/>
          <w:i w:val="false"/>
          <w:caps w:val="false"/>
          <w:smallCaps w:val="false"/>
          <w:color w:val="C9211E"/>
          <w:spacing w:val="0"/>
          <w:position w:val="0"/>
          <w:sz w:val="24"/>
          <w:sz w:val="24"/>
          <w:szCs w:val="24"/>
          <w:vertAlign w:val="baseline"/>
        </w:rPr>
        <w:t>Proto nebuďte nerozumní, ale hleďte pochopit, co je vůle Páně.</w:t>
      </w:r>
      <w:r>
        <w:rPr>
          <w:rFonts w:eastAsia="Liberation Serif" w:cs="Liberation Serif"/>
          <w:b w:val="false"/>
          <w:i w:val="false"/>
          <w:caps w:val="false"/>
          <w:smallCaps w:val="false"/>
          <w:color w:val="800080"/>
          <w:spacing w:val="0"/>
          <w:position w:val="0"/>
          <w:sz w:val="24"/>
          <w:sz w:val="24"/>
          <w:szCs w:val="24"/>
          <w:vertAlign w:val="baseline"/>
        </w:rPr>
        <w:t xml:space="preserve"> </w:t>
      </w:r>
      <w:r>
        <w:rPr>
          <w:rFonts w:eastAsia="Liberation Serif" w:cs="Liberation Serif"/>
          <w:b w:val="false"/>
          <w:i w:val="false"/>
          <w:caps w:val="false"/>
          <w:smallCaps w:val="false"/>
          <w:color w:val="auto"/>
          <w:spacing w:val="0"/>
          <w:position w:val="0"/>
          <w:sz w:val="24"/>
          <w:sz w:val="24"/>
          <w:szCs w:val="24"/>
          <w:vertAlign w:val="baseline"/>
        </w:rPr>
        <w:t xml:space="preserve">Moudrý člověk si dává pozor, jak žije a snaží se pochopit vůli Páně. </w:t>
      </w:r>
      <w:r>
        <w:rPr>
          <w:rFonts w:eastAsia="Liberation Serif" w:cs="Liberation Serif"/>
          <w:b w:val="false"/>
          <w:i w:val="false"/>
          <w:caps w:val="false"/>
          <w:smallCaps w:val="false"/>
          <w:color w:val="auto"/>
          <w:spacing w:val="0"/>
          <w:position w:val="0"/>
          <w:sz w:val="24"/>
          <w:sz w:val="24"/>
          <w:szCs w:val="24"/>
          <w:vertAlign w:val="baseline"/>
        </w:rPr>
        <w:t xml:space="preserve">Moudrý člověk si dává pozor, aby nezakopl, když chce přejít silnici, rozhlédne se. Nejdřív musí pochopit pravidla a uvěřit, že jsou pro něj užitečná. Když budu ignorovat pravidlo, že po silnici jezdí auta, budu tím ohrožovat nejen sebe ale i ostatní. Moudrost tady spočívá v tom, když máme život ve svých rukou. Aktivně se snažíme pochopit, co po nás Bůh chce, protože je to dobré pro nás, a podle toho žijeme. </w:t>
      </w:r>
    </w:p>
    <w:p>
      <w:pPr>
        <w:pStyle w:val="Tlotextu"/>
        <w:widowControl/>
        <w:spacing w:lineRule="atLeast" w:line="141"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C9211E"/>
          <w:spacing w:val="0"/>
          <w:sz w:val="24"/>
          <w:szCs w:val="24"/>
          <w:vertAlign w:val="superscript"/>
        </w:rPr>
        <w:t>19</w:t>
      </w:r>
      <w:r>
        <w:rPr>
          <w:rFonts w:eastAsia="Liberation Serif" w:cs="Liberation Serif"/>
          <w:b w:val="false"/>
          <w:i w:val="false"/>
          <w:caps w:val="false"/>
          <w:smallCaps w:val="false"/>
          <w:color w:val="C9211E"/>
          <w:spacing w:val="0"/>
          <w:position w:val="0"/>
          <w:sz w:val="24"/>
          <w:sz w:val="24"/>
          <w:szCs w:val="24"/>
          <w:vertAlign w:val="baseline"/>
        </w:rPr>
        <w:t>P</w:t>
      </w:r>
      <w:r>
        <w:rPr>
          <w:rFonts w:eastAsia="Liberation Serif" w:cs="Liberation Serif"/>
          <w:b w:val="false"/>
          <w:i w:val="false"/>
          <w:caps w:val="false"/>
          <w:smallCaps w:val="false"/>
          <w:color w:val="C9211E"/>
          <w:spacing w:val="0"/>
          <w:position w:val="0"/>
          <w:sz w:val="24"/>
          <w:sz w:val="24"/>
          <w:szCs w:val="24"/>
          <w:vertAlign w:val="baseline"/>
        </w:rPr>
        <w:t xml:space="preserve">lni Ducha zpívejte společně žalmy, chvalozpěvy a duchovní písně. Zpívejte Pánu, chvalte ho z celého srdce </w:t>
      </w:r>
      <w:r>
        <w:rPr>
          <w:rFonts w:eastAsia="Liberation Serif" w:cs="Liberation Serif"/>
          <w:b w:val="false"/>
          <w:i w:val="false"/>
          <w:caps w:val="false"/>
          <w:smallCaps w:val="false"/>
          <w:color w:val="C9211E"/>
          <w:spacing w:val="0"/>
          <w:sz w:val="24"/>
          <w:szCs w:val="24"/>
          <w:vertAlign w:val="superscript"/>
        </w:rPr>
        <w:t>20</w:t>
      </w:r>
      <w:r>
        <w:rPr>
          <w:rFonts w:eastAsia="Liberation Serif" w:cs="Liberation Serif"/>
          <w:b w:val="false"/>
          <w:i w:val="false"/>
          <w:caps w:val="false"/>
          <w:smallCaps w:val="false"/>
          <w:color w:val="C9211E"/>
          <w:spacing w:val="0"/>
          <w:position w:val="0"/>
          <w:sz w:val="24"/>
          <w:sz w:val="24"/>
          <w:szCs w:val="24"/>
          <w:vertAlign w:val="baseline"/>
        </w:rPr>
        <w:t>a vždycky za všecko vzdávejte díky Bohu a Otci ve jménu našeho Pána Ježíše Krista.</w:t>
      </w:r>
      <w:r>
        <w:rPr>
          <w:rFonts w:eastAsia="Liberation Serif" w:cs="Liberation Serif"/>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auto"/>
          <w:spacing w:val="0"/>
          <w:position w:val="0"/>
          <w:sz w:val="24"/>
          <w:sz w:val="24"/>
          <w:szCs w:val="24"/>
          <w:vertAlign w:val="baseline"/>
        </w:rPr>
        <w:t xml:space="preserve">K děkování se tady Pavel znovu vrací. Přidává k tomu žalmy, chvalozpěvy a duchovní písně. Nemusí to být vždycky zpěv, může to být i povzbuzování biblickými texty. Čím srdce přetéká, tím ústa oplývají. Když jsme plni Ducha Svatého, měly by naše ústa říkat dobré věci. </w:t>
      </w:r>
      <w:r>
        <w:rPr>
          <w:rFonts w:eastAsia="Liberation Serif" w:cs="Liberation Serif"/>
          <w:b w:val="false"/>
          <w:i w:val="false"/>
          <w:caps w:val="false"/>
          <w:smallCaps w:val="false"/>
          <w:color w:val="auto"/>
          <w:spacing w:val="0"/>
          <w:position w:val="0"/>
          <w:sz w:val="24"/>
          <w:sz w:val="24"/>
          <w:szCs w:val="24"/>
          <w:vertAlign w:val="baseline"/>
        </w:rPr>
        <w:t xml:space="preserve">Pavel si zpíval ve vězení. Když apoštoly zbičovali, radovali se, že můžou trpět pro Krista. Neděkovali za bičování, za bolest, ale za utrpení pro Krista. Radost, děkování a chvalozpěvy spolu souvisí. Nevyzývám vás tady, abyste děkovali za špatné věci. Chci, abyste i v těžkých situacích hledali pozitiva a děkovali za ně. Neděkujme za nemoc, ale za to, že přestože jsem nemocný, můžu … doplňme si něco. I když jsem nemocný, nepostihlo to blízké nebo má se o mě kdo starat nebo nemusím mít obavy, jak zaplatit léčbu, z čeho bude rodina živa a podobně. </w:t>
      </w:r>
      <w:r>
        <w:rPr>
          <w:rFonts w:eastAsia="Liberation Serif" w:cs="Liberation Serif"/>
          <w:b w:val="false"/>
          <w:i w:val="false"/>
          <w:caps w:val="false"/>
          <w:smallCaps w:val="false"/>
          <w:color w:val="auto"/>
          <w:spacing w:val="0"/>
          <w:position w:val="0"/>
          <w:sz w:val="24"/>
          <w:sz w:val="24"/>
          <w:szCs w:val="24"/>
          <w:vertAlign w:val="baseline"/>
        </w:rPr>
        <w:t>Ze začátku to asi bude těžké, ale věřím tomu, že to stojí za to. Plňme srdce chválou a děkováním.</w:t>
      </w:r>
    </w:p>
    <w:p>
      <w:pPr>
        <w:pStyle w:val="Tlotextu"/>
        <w:widowControl/>
        <w:spacing w:lineRule="atLeast" w:line="141"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r>
        <w:rPr>
          <w:rFonts w:eastAsia="Liberation Serif" w:cs="Liberation Serif"/>
          <w:b w:val="false"/>
          <w:i w:val="false"/>
          <w:caps w:val="false"/>
          <w:smallCaps w:val="false"/>
          <w:color w:val="auto"/>
          <w:spacing w:val="0"/>
          <w:position w:val="0"/>
          <w:sz w:val="24"/>
          <w:sz w:val="24"/>
          <w:szCs w:val="24"/>
          <w:vertAlign w:val="baseline"/>
        </w:rPr>
        <w:t xml:space="preserve">Záměrně jsem </w:t>
      </w:r>
      <w:r>
        <w:rPr>
          <w:rFonts w:eastAsia="Liberation Serif" w:cs="Liberation Serif"/>
          <w:b w:val="false"/>
          <w:i w:val="false"/>
          <w:caps w:val="false"/>
          <w:smallCaps w:val="false"/>
          <w:color w:val="auto"/>
          <w:spacing w:val="0"/>
          <w:position w:val="0"/>
          <w:sz w:val="24"/>
          <w:sz w:val="24"/>
          <w:szCs w:val="24"/>
          <w:vertAlign w:val="baseline"/>
        </w:rPr>
        <w:t>se nevěnoval tomu</w:t>
      </w:r>
      <w:r>
        <w:rPr>
          <w:rFonts w:eastAsia="Liberation Serif" w:cs="Liberation Serif"/>
          <w:b w:val="false"/>
          <w:i w:val="false"/>
          <w:caps w:val="false"/>
          <w:smallCaps w:val="false"/>
          <w:color w:val="auto"/>
          <w:spacing w:val="0"/>
          <w:position w:val="0"/>
          <w:sz w:val="24"/>
          <w:sz w:val="24"/>
          <w:szCs w:val="24"/>
          <w:vertAlign w:val="baseline"/>
        </w:rPr>
        <w:t xml:space="preserve"> co dělat nemáme, </w:t>
      </w:r>
      <w:r>
        <w:rPr>
          <w:rFonts w:eastAsia="Liberation Serif" w:cs="Liberation Serif"/>
          <w:b w:val="false"/>
          <w:i w:val="false"/>
          <w:caps w:val="false"/>
          <w:smallCaps w:val="false"/>
          <w:color w:val="auto"/>
          <w:spacing w:val="0"/>
          <w:position w:val="0"/>
          <w:sz w:val="24"/>
          <w:sz w:val="24"/>
          <w:szCs w:val="24"/>
          <w:vertAlign w:val="baseline"/>
        </w:rPr>
        <w:t>to známe skoro nazpaměť</w:t>
      </w:r>
      <w:r>
        <w:rPr>
          <w:rFonts w:eastAsia="Liberation Serif" w:cs="Liberation Serif"/>
          <w:b w:val="false"/>
          <w:i w:val="false"/>
          <w:caps w:val="false"/>
          <w:smallCaps w:val="false"/>
          <w:color w:val="auto"/>
          <w:spacing w:val="0"/>
          <w:position w:val="0"/>
          <w:sz w:val="24"/>
          <w:sz w:val="24"/>
          <w:szCs w:val="24"/>
          <w:vertAlign w:val="baseline"/>
        </w:rPr>
        <w:t xml:space="preserve">. Myslím, že důležitější je, </w:t>
      </w:r>
      <w:r>
        <w:rPr>
          <w:rFonts w:eastAsia="Liberation Serif" w:cs="Liberation Serif"/>
          <w:b w:val="false"/>
          <w:i w:val="false"/>
          <w:caps w:val="false"/>
          <w:smallCaps w:val="false"/>
          <w:color w:val="auto"/>
          <w:spacing w:val="0"/>
          <w:position w:val="0"/>
          <w:sz w:val="24"/>
          <w:sz w:val="24"/>
          <w:szCs w:val="24"/>
          <w:vertAlign w:val="baseline"/>
        </w:rPr>
        <w:t xml:space="preserve">věnovat se tomu, </w:t>
      </w:r>
      <w:r>
        <w:rPr>
          <w:rFonts w:eastAsia="Liberation Serif" w:cs="Liberation Serif"/>
          <w:b w:val="false"/>
          <w:i w:val="false"/>
          <w:caps w:val="false"/>
          <w:smallCaps w:val="false"/>
          <w:color w:val="auto"/>
          <w:spacing w:val="0"/>
          <w:position w:val="0"/>
          <w:sz w:val="24"/>
          <w:sz w:val="24"/>
          <w:szCs w:val="24"/>
          <w:vertAlign w:val="baseline"/>
        </w:rPr>
        <w:t>co dělat máme. Následovat a napodobovat Boha, hledat, co se mu líbí a když pochopíme, že je to i pro nás dobré, žít podle toho. Pomůže nám v tom pojmenovávat skutky pravým jménem, děkovat a chválit Boha.</w:t>
      </w:r>
    </w:p>
    <w:p>
      <w:pPr>
        <w:pStyle w:val="Tlotextu"/>
        <w:widowControl/>
        <w:spacing w:lineRule="atLeast" w:line="141" w:before="170" w:after="0"/>
        <w:ind w:start="0" w:end="0" w:hanging="0"/>
        <w:jc w:val="both"/>
        <w:rPr/>
      </w:pPr>
      <w:r>
        <w:rPr>
          <w:rFonts w:eastAsia="Liberation Serif" w:cs="Liberation Serif"/>
          <w:b w:val="false"/>
          <w:i w:val="false"/>
          <w:caps w:val="false"/>
          <w:smallCaps w:val="false"/>
          <w:color w:val="auto"/>
          <w:spacing w:val="0"/>
          <w:position w:val="0"/>
          <w:sz w:val="24"/>
          <w:sz w:val="24"/>
          <w:szCs w:val="24"/>
          <w:vertAlign w:val="baseline"/>
        </w:rPr>
        <w:t xml:space="preserve">Mám pro vás </w:t>
      </w:r>
      <w:r>
        <w:rPr>
          <w:rFonts w:eastAsia="Liberation Serif" w:cs="Liberation Serif"/>
          <w:b w:val="false"/>
          <w:i w:val="false"/>
          <w:caps w:val="false"/>
          <w:smallCaps w:val="false"/>
          <w:color w:val="auto"/>
          <w:spacing w:val="0"/>
          <w:position w:val="0"/>
          <w:sz w:val="24"/>
          <w:sz w:val="24"/>
          <w:szCs w:val="24"/>
          <w:vertAlign w:val="baseline"/>
        </w:rPr>
        <w:t xml:space="preserve">teď </w:t>
      </w:r>
      <w:r>
        <w:rPr>
          <w:rFonts w:eastAsia="Liberation Serif" w:cs="Liberation Serif"/>
          <w:b w:val="false"/>
          <w:i w:val="false"/>
          <w:caps w:val="false"/>
          <w:smallCaps w:val="false"/>
          <w:color w:val="auto"/>
          <w:spacing w:val="0"/>
          <w:position w:val="0"/>
          <w:sz w:val="24"/>
          <w:sz w:val="24"/>
          <w:szCs w:val="24"/>
          <w:vertAlign w:val="baseline"/>
        </w:rPr>
        <w:t xml:space="preserve">úkol: pojďme každý, i ten, kdo se běžně nahlas nemodlí, poděkovat za něco, co souvisí s nějakou </w:t>
      </w:r>
      <w:r>
        <w:rPr>
          <w:rFonts w:eastAsia="Liberation Serif" w:cs="Liberation Serif"/>
          <w:b w:val="false"/>
          <w:i w:val="false"/>
          <w:caps w:val="false"/>
          <w:smallCaps w:val="false"/>
          <w:color w:val="auto"/>
          <w:spacing w:val="0"/>
          <w:position w:val="0"/>
          <w:sz w:val="24"/>
          <w:sz w:val="24"/>
          <w:szCs w:val="24"/>
          <w:vertAlign w:val="baseline"/>
        </w:rPr>
        <w:t xml:space="preserve">aktuální </w:t>
      </w:r>
      <w:r>
        <w:rPr>
          <w:rFonts w:eastAsia="Liberation Serif" w:cs="Liberation Serif"/>
          <w:b w:val="false"/>
          <w:i w:val="false"/>
          <w:caps w:val="false"/>
          <w:smallCaps w:val="false"/>
          <w:color w:val="auto"/>
          <w:spacing w:val="0"/>
          <w:position w:val="0"/>
          <w:sz w:val="24"/>
          <w:sz w:val="24"/>
          <w:szCs w:val="24"/>
          <w:vertAlign w:val="baseline"/>
        </w:rPr>
        <w:t xml:space="preserve">nelehkou osobní situací. Může to být klidně i jednou krátkou větou. </w:t>
      </w:r>
      <w:r>
        <w:rPr>
          <w:rFonts w:eastAsia="Liberation Serif" w:cs="Liberation Serif"/>
          <w:b w:val="false"/>
          <w:i w:val="false"/>
          <w:caps w:val="false"/>
          <w:smallCaps w:val="false"/>
          <w:color w:val="auto"/>
          <w:spacing w:val="0"/>
          <w:position w:val="0"/>
          <w:sz w:val="24"/>
          <w:sz w:val="24"/>
          <w:szCs w:val="24"/>
          <w:vertAlign w:val="baseline"/>
        </w:rPr>
        <w:t xml:space="preserve">Nemusíte tu situaci složitě popisovat. Klidně se </w:t>
      </w:r>
    </w:p>
    <w:p>
      <w:pPr>
        <w:pStyle w:val="Normal"/>
        <w:widowControl/>
        <w:spacing w:before="170" w:after="0"/>
        <w:ind w:start="0" w:end="0" w:hanging="0"/>
        <w:jc w:val="both"/>
        <w:rPr/>
      </w:pPr>
      <w:r>
        <w:rPr>
          <w:rFonts w:eastAsia="Liberation Serif" w:cs="Liberation Serif" w:ascii="Liberation Serif" w:hAnsi="Liberation Serif"/>
          <w:b w:val="false"/>
          <w:i w:val="false"/>
          <w:caps w:val="false"/>
          <w:smallCaps w:val="false"/>
          <w:color w:val="auto"/>
          <w:spacing w:val="0"/>
          <w:position w:val="0"/>
          <w:sz w:val="24"/>
          <w:sz w:val="24"/>
          <w:szCs w:val="24"/>
          <w:vertAlign w:val="baseline"/>
        </w:rPr>
        <w:t>▓</w:t>
      </w:r>
      <w:r>
        <w:rPr>
          <w:rFonts w:eastAsia="NSimSun" w:cs="Arial"/>
          <w:b w:val="false"/>
          <w:i w:val="false"/>
          <w:caps w:val="false"/>
          <w:smallCaps w:val="false"/>
          <w:color w:val="auto"/>
          <w:spacing w:val="0"/>
          <w:position w:val="0"/>
          <w:sz w:val="24"/>
          <w:sz w:val="24"/>
          <w:szCs w:val="24"/>
          <w:vertAlign w:val="baseline"/>
        </w:rPr>
        <w:t xml:space="preserve"> </w:t>
      </w:r>
    </w:p>
    <w:p>
      <w:pPr>
        <w:pStyle w:val="Normal"/>
        <w:widowControl/>
        <w:spacing w:before="170" w:after="0"/>
        <w:ind w:start="0" w:end="0" w:hanging="0"/>
        <w:jc w:val="both"/>
        <w:rPr>
          <w:rFonts w:ascii="Liberation Serif" w:hAnsi="Liberation Serif"/>
          <w:b w:val="false"/>
          <w:i w:val="false"/>
          <w:caps w:val="false"/>
          <w:smallCaps w:val="false"/>
          <w:color w:val="auto"/>
          <w:spacing w:val="0"/>
          <w:position w:val="0"/>
          <w:sz w:val="24"/>
          <w:sz w:val="24"/>
          <w:szCs w:val="24"/>
          <w:vertAlign w:val="baseline"/>
        </w:rPr>
      </w:pPr>
      <w:r>
        <w:rPr>
          <w:b w:val="false"/>
          <w:i w:val="false"/>
          <w:caps w:val="false"/>
          <w:smallCaps w:val="false"/>
          <w:color w:val="auto"/>
          <w:spacing w:val="0"/>
          <w:position w:val="0"/>
          <w:sz w:val="24"/>
          <w:sz w:val="24"/>
          <w:szCs w:val="24"/>
          <w:vertAlign w:val="baseline"/>
        </w:rPr>
        <w:t>-----</w:t>
      </w:r>
    </w:p>
    <w:p>
      <w:pPr>
        <w:pStyle w:val="Normal"/>
        <w:widowControl/>
        <w:spacing w:before="170" w:after="0"/>
        <w:ind w:start="0" w:end="0" w:hanging="0"/>
        <w:jc w:val="both"/>
        <w:rPr/>
      </w:pPr>
      <w:r>
        <w:rPr/>
        <w:t xml:space="preserve">A Bůh pokoje, který pro krev stvrzující věčnou smlouvu vyvedl z mrtvých velikého pastýře ovcí, našeho Pána Ježíše, 21nechť vás posílí ve všem dobrém, abyste plnili jeho vůli; on v nás působí to, co se mu líbí, skrze Ježíše Krista. Jemu buď sláva na věky věků! Amen. </w:t>
      </w:r>
      <w:r>
        <w:rPr>
          <w:i/>
          <w:iCs/>
        </w:rPr>
        <w:t>Žd 13,20-21</w:t>
      </w:r>
    </w:p>
    <w:p>
      <w:pPr>
        <w:pStyle w:val="Normal"/>
        <w:widowControl/>
        <w:spacing w:before="170" w:after="0"/>
        <w:ind w:start="0" w:end="0" w:hanging="0"/>
        <w:jc w:val="both"/>
        <w:rPr/>
      </w:pPr>
      <w:r>
        <w:rPr/>
        <w:t>Pán s Vámi</w:t>
      </w:r>
    </w:p>
    <w:p>
      <w:pPr>
        <w:pStyle w:val="Normal"/>
        <w:widowControl/>
        <w:spacing w:before="170" w:after="0"/>
        <w:ind w:start="0" w:end="0" w:hanging="0"/>
        <w:jc w:val="both"/>
        <w:rPr>
          <w:rFonts w:ascii="Liberation Serif" w:hAnsi="Liberation Serif"/>
          <w:b w:val="false"/>
          <w:i w:val="false"/>
          <w:caps w:val="false"/>
          <w:smallCaps w:val="false"/>
          <w:color w:val="auto"/>
          <w:spacing w:val="0"/>
          <w:position w:val="0"/>
          <w:sz w:val="24"/>
          <w:sz w:val="24"/>
          <w:szCs w:val="24"/>
          <w:vertAlign w:val="baseline"/>
        </w:rPr>
      </w:pPr>
      <w:r>
        <w:rPr>
          <w:b w:val="false"/>
          <w:i w:val="false"/>
          <w:caps w:val="false"/>
          <w:smallCaps w:val="false"/>
          <w:color w:val="auto"/>
          <w:spacing w:val="0"/>
          <w:position w:val="0"/>
          <w:sz w:val="24"/>
          <w:sz w:val="24"/>
          <w:szCs w:val="24"/>
          <w:vertAlign w:val="baseline"/>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OpenSymbol">
    <w:altName w:val="Arial Unicode MS"/>
    <w:charset w:val="02"/>
    <w:family w:val="auto"/>
    <w:pitch w:val="default"/>
  </w:font>
  <w:font w:name="Liberation Sans">
    <w:altName w:val="Arial"/>
    <w:charset w:val="ee" w:characterSet="windows-1250"/>
    <w:family w:val="swiss"/>
    <w:pitch w:val="variable"/>
  </w:font>
  <w:font w:name="Arial">
    <w:charset w:val="ee" w:characterSet="windows-1250"/>
    <w:family w:val="roman"/>
    <w:pitch w:val="variable"/>
  </w:font>
  <w:font w:name="Noto Sans">
    <w:charset w:val="ee" w:characterSet="windows-1250"/>
    <w:family w:val="roman"/>
    <w:pitch w:val="variable"/>
  </w:font>
  <w:font w:name="Liberation Sans">
    <w:altName w:val="Arial"/>
    <w:charset w:val="ee" w:characterSet="windows-1250"/>
    <w:family w:val="roman"/>
    <w:pitch w:val="variable"/>
  </w:font>
  <w:font w:name="Liberation Serif">
    <w:altName w:val="Times New Roman"/>
    <w:charset w:val="ee" w:characterSet="windows-1250"/>
    <w:family w:val="roman"/>
    <w:pitch w:val="default"/>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cs-CZ" w:eastAsia="zh-CN" w:bidi="hi-IN"/>
    </w:rPr>
  </w:style>
  <w:style w:type="paragraph" w:styleId="Nadpis1">
    <w:name w:val="Heading 1"/>
    <w:basedOn w:val="Nadpis"/>
    <w:next w:val="Tlotextu"/>
    <w:qFormat/>
    <w:pPr>
      <w:numPr>
        <w:ilvl w:val="0"/>
        <w:numId w:val="0"/>
      </w:numPr>
      <w:spacing w:before="240" w:after="120"/>
      <w:outlineLvl w:val="0"/>
    </w:pPr>
    <w:rPr>
      <w:rFonts w:ascii="Liberation Serif" w:hAnsi="Liberation Serif" w:eastAsia="NSimSun" w:cs="Arial"/>
      <w:b/>
      <w:bCs/>
      <w:sz w:val="48"/>
      <w:szCs w:val="48"/>
    </w:rPr>
  </w:style>
  <w:style w:type="paragraph" w:styleId="Nadpis4">
    <w:name w:val="Heading 4"/>
    <w:basedOn w:val="Nadpis"/>
    <w:next w:val="Tlotextu"/>
    <w:qFormat/>
    <w:pPr>
      <w:numPr>
        <w:ilvl w:val="0"/>
        <w:numId w:val="0"/>
      </w:numPr>
      <w:spacing w:before="120" w:after="120"/>
      <w:outlineLvl w:val="3"/>
    </w:pPr>
    <w:rPr>
      <w:rFonts w:ascii="Liberation Serif" w:hAnsi="Liberation Serif" w:eastAsia="NSimSun" w:cs="Arial"/>
      <w:b/>
      <w:bCs/>
      <w:sz w:val="24"/>
      <w:szCs w:val="24"/>
    </w:rPr>
  </w:style>
  <w:style w:type="character" w:styleId="Zdraznn">
    <w:name w:val="Zdůraznění"/>
    <w:qFormat/>
    <w:rPr>
      <w:i/>
      <w:iCs/>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Vchoz">
    <w:name w:val="Výchozí"/>
    <w:qFormat/>
    <w:pPr>
      <w:widowControl/>
      <w:kinsoku w:val="true"/>
      <w:overflowPunct w:val="true"/>
      <w:autoSpaceDE w:val="true"/>
      <w:bidi w:val="0"/>
      <w:spacing w:lineRule="atLeast" w:line="200" w:before="0" w:after="0"/>
    </w:pPr>
    <w:rPr>
      <w:rFonts w:ascii="Arial" w:hAnsi="Arial" w:eastAsia="Tahoma" w:cs="Liberation Serif;Times New Roman"/>
      <w:b w:val="false"/>
      <w:i w:val="false"/>
      <w:strike w:val="false"/>
      <w:dstrike w:val="false"/>
      <w:outline w:val="false"/>
      <w:shadow w:val="false"/>
      <w:color w:val="auto"/>
      <w:kern w:val="2"/>
      <w:sz w:val="36"/>
      <w:szCs w:val="24"/>
      <w:u w:val="none"/>
      <w:em w:val="none"/>
      <w:lang w:val="cs-CZ" w:eastAsia="zh-CN" w:bidi="hi-IN"/>
    </w:rPr>
  </w:style>
  <w:style w:type="paragraph" w:styleId="Objektbezvpln">
    <w:name w:val="Objekt bez výplně"/>
    <w:basedOn w:val="Vchoz"/>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Objektbezvplnaobrysu">
    <w:name w:val="Objekt bez výplně a obrysu"/>
    <w:basedOn w:val="Vchoz"/>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Popisek"/>
    <w:qFormat/>
    <w:pPr/>
    <w:rPr/>
  </w:style>
  <w:style w:type="paragraph" w:styleId="TitulekA4">
    <w:name w:val="Titulek A4"/>
    <w:basedOn w:val="A4"/>
    <w:qFormat/>
    <w:pPr/>
    <w:rPr>
      <w:rFonts w:ascii="Noto Sans" w:hAnsi="Noto Sans"/>
      <w:sz w:val="88"/>
    </w:rPr>
  </w:style>
  <w:style w:type="paragraph" w:styleId="NadpisA4">
    <w:name w:val="Nadpis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ulekA0">
    <w:name w:val="Titulek A0"/>
    <w:basedOn w:val="A4"/>
    <w:qFormat/>
    <w:pPr/>
    <w:rPr>
      <w:rFonts w:ascii="Noto Sans" w:hAnsi="Noto Sans"/>
      <w:sz w:val="192"/>
    </w:rPr>
  </w:style>
  <w:style w:type="paragraph" w:styleId="NadpisA0">
    <w:name w:val="Nadpis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Tvary">
    <w:name w:val="Tvary"/>
    <w:basedOn w:val="Obrzek"/>
    <w:qFormat/>
    <w:pPr/>
    <w:rPr>
      <w:rFonts w:ascii="Liberation Sans" w:hAnsi="Liberation Sans"/>
      <w:b/>
      <w:sz w:val="28"/>
    </w:rPr>
  </w:style>
  <w:style w:type="paragraph" w:styleId="Obrzek">
    <w:name w:val="Obrázek"/>
    <w:basedOn w:val="Popisek"/>
    <w:qFormat/>
    <w:pPr/>
    <w:rPr/>
  </w:style>
  <w:style w:type="paragraph" w:styleId="Svpln">
    <w:name w:val="S výplní"/>
    <w:basedOn w:val="Tvary"/>
    <w:qFormat/>
    <w:pPr/>
    <w:rPr>
      <w:rFonts w:ascii="Liberation Sans" w:hAnsi="Liberation Sans"/>
      <w:b/>
      <w:sz w:val="28"/>
    </w:rPr>
  </w:style>
  <w:style w:type="paragraph" w:styleId="Modrvpl">
    <w:name w:val="Modrá výplň"/>
    <w:basedOn w:val="Svpln"/>
    <w:qFormat/>
    <w:pPr/>
    <w:rPr>
      <w:rFonts w:ascii="Liberation Sans" w:hAnsi="Liberation Sans"/>
      <w:b/>
      <w:color w:val="FFFFFF"/>
      <w:sz w:val="28"/>
    </w:rPr>
  </w:style>
  <w:style w:type="paragraph" w:styleId="Zelenvpl">
    <w:name w:val="Zelená výplň"/>
    <w:basedOn w:val="Svpln"/>
    <w:qFormat/>
    <w:pPr/>
    <w:rPr>
      <w:rFonts w:ascii="Liberation Sans" w:hAnsi="Liberation Sans"/>
      <w:b/>
      <w:color w:val="FFFFFF"/>
      <w:sz w:val="28"/>
    </w:rPr>
  </w:style>
  <w:style w:type="paragraph" w:styleId="Ervenvpl">
    <w:name w:val="Červená výplň"/>
    <w:basedOn w:val="Svpln"/>
    <w:qFormat/>
    <w:pPr/>
    <w:rPr>
      <w:rFonts w:ascii="Liberation Sans" w:hAnsi="Liberation Sans"/>
      <w:b/>
      <w:color w:val="FFFFFF"/>
      <w:sz w:val="28"/>
    </w:rPr>
  </w:style>
  <w:style w:type="paragraph" w:styleId="Lutvpl">
    <w:name w:val="Žlutá výplň"/>
    <w:basedOn w:val="Svpln"/>
    <w:qFormat/>
    <w:pPr/>
    <w:rPr>
      <w:rFonts w:ascii="Liberation Sans" w:hAnsi="Liberation Sans"/>
      <w:b/>
      <w:color w:val="FFFFFF"/>
      <w:sz w:val="28"/>
    </w:rPr>
  </w:style>
  <w:style w:type="paragraph" w:styleId="Sobrysem">
    <w:name w:val="S obrysem"/>
    <w:basedOn w:val="Tvary"/>
    <w:qFormat/>
    <w:pPr/>
    <w:rPr>
      <w:rFonts w:ascii="Liberation Sans" w:hAnsi="Liberation Sans"/>
      <w:b/>
      <w:sz w:val="28"/>
    </w:rPr>
  </w:style>
  <w:style w:type="paragraph" w:styleId="Modrobrys">
    <w:name w:val="Modrý obrys"/>
    <w:basedOn w:val="Sobrysem"/>
    <w:qFormat/>
    <w:pPr/>
    <w:rPr>
      <w:rFonts w:ascii="Liberation Sans" w:hAnsi="Liberation Sans"/>
      <w:b/>
      <w:color w:val="355269"/>
      <w:sz w:val="28"/>
    </w:rPr>
  </w:style>
  <w:style w:type="paragraph" w:styleId="Zelenobrys">
    <w:name w:val="Zelený obrys"/>
    <w:basedOn w:val="Sobrysem"/>
    <w:qFormat/>
    <w:pPr/>
    <w:rPr>
      <w:rFonts w:ascii="Liberation Sans" w:hAnsi="Liberation Sans"/>
      <w:b/>
      <w:color w:val="127622"/>
      <w:sz w:val="28"/>
    </w:rPr>
  </w:style>
  <w:style w:type="paragraph" w:styleId="Ervenobrys">
    <w:name w:val="Červený obrys"/>
    <w:basedOn w:val="Sobrysem"/>
    <w:qFormat/>
    <w:pPr/>
    <w:rPr>
      <w:rFonts w:ascii="Liberation Sans" w:hAnsi="Liberation Sans"/>
      <w:b/>
      <w:color w:val="C9211E"/>
      <w:sz w:val="28"/>
    </w:rPr>
  </w:style>
  <w:style w:type="paragraph" w:styleId="Lutobrys">
    <w:name w:val="Žlutý obrys"/>
    <w:basedOn w:val="Sobrysem"/>
    <w:qFormat/>
    <w:pPr/>
    <w:rPr>
      <w:rFonts w:ascii="Liberation Sans" w:hAnsi="Liberation Sans"/>
      <w:b/>
      <w:color w:val="B47804"/>
      <w:sz w:val="28"/>
    </w:rPr>
  </w:style>
  <w:style w:type="paragraph" w:styleId="Ry">
    <w:name w:val="Čáry"/>
    <w:basedOn w:val="Obrzek"/>
    <w:qFormat/>
    <w:pPr/>
    <w:rPr>
      <w:rFonts w:ascii="Liberation Sans" w:hAnsi="Liberation Sans"/>
      <w:sz w:val="36"/>
    </w:rPr>
  </w:style>
  <w:style w:type="paragraph" w:styleId="Raseipkou">
    <w:name w:val="Čára se šipkou"/>
    <w:basedOn w:val="Ry"/>
    <w:qFormat/>
    <w:pPr/>
    <w:rPr>
      <w:rFonts w:ascii="Liberation Sans" w:hAnsi="Liberation Sans"/>
      <w:sz w:val="36"/>
    </w:rPr>
  </w:style>
  <w:style w:type="paragraph" w:styleId="Rkovanra">
    <w:name w:val="Čárkovaná čára"/>
    <w:basedOn w:val="Ry"/>
    <w:qFormat/>
    <w:pPr/>
    <w:rPr>
      <w:rFonts w:ascii="Liberation Sans" w:hAnsi="Liberation Sans"/>
      <w:sz w:val="36"/>
    </w:rPr>
  </w:style>
  <w:style w:type="paragraph" w:styleId="VchozLTGliederung1">
    <w:name w:val="Výchozí~LT~Gliederung 1"/>
    <w:qFormat/>
    <w:pPr>
      <w:widowControl/>
      <w:kinsoku w:val="true"/>
      <w:overflowPunct w:val="true"/>
      <w:autoSpaceDE w:val="true"/>
      <w:bidi w:val="0"/>
      <w:spacing w:before="283" w:after="0"/>
    </w:pPr>
    <w:rPr>
      <w:rFonts w:ascii="Arial" w:hAnsi="Arial" w:eastAsia="Tahoma" w:cs="Liberation Serif;Times New Roman"/>
      <w:b w:val="false"/>
      <w:i w:val="false"/>
      <w:strike w:val="false"/>
      <w:dstrike w:val="false"/>
      <w:outline w:val="false"/>
      <w:shadow w:val="false"/>
      <w:color w:val="auto"/>
      <w:kern w:val="2"/>
      <w:sz w:val="64"/>
      <w:szCs w:val="24"/>
      <w:u w:val="none"/>
      <w:em w:val="none"/>
      <w:lang w:val="cs-CZ" w:eastAsia="zh-CN" w:bidi="hi-IN"/>
    </w:rPr>
  </w:style>
  <w:style w:type="paragraph" w:styleId="VchozLTGliederung2">
    <w:name w:val="Výchozí~LT~Gliederung 2"/>
    <w:basedOn w:val="Vchoz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VchozLTGliederung3">
    <w:name w:val="Výchozí~LT~Gliederung 3"/>
    <w:basedOn w:val="Vchoz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VchozLTGliederung4">
    <w:name w:val="Výchozí~LT~Gliederung 4"/>
    <w:basedOn w:val="Vchoz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VchozLTGliederung5">
    <w:name w:val="Výchozí~LT~Gliederung 5"/>
    <w:basedOn w:val="Vchoz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6">
    <w:name w:val="Výchozí~LT~Gliederung 6"/>
    <w:basedOn w:val="Vchoz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7">
    <w:name w:val="Výchozí~LT~Gliederung 7"/>
    <w:basedOn w:val="Vchoz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8">
    <w:name w:val="Výchozí~LT~Gliederung 8"/>
    <w:basedOn w:val="Vchoz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9">
    <w:name w:val="Výchozí~LT~Gliederung 9"/>
    <w:basedOn w:val="Vchoz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Titel">
    <w:name w:val="Výchozí~LT~Titel"/>
    <w:qFormat/>
    <w:pPr>
      <w:widowControl/>
      <w:kinsoku w:val="true"/>
      <w:overflowPunct w:val="true"/>
      <w:autoSpaceDE w:val="true"/>
      <w:bidi w:val="0"/>
      <w:jc w:val="center"/>
    </w:pPr>
    <w:rPr>
      <w:rFonts w:ascii="Arial" w:hAnsi="Arial" w:eastAsia="Tahoma" w:cs="Liberation Serif;Times New Roman"/>
      <w:b w:val="false"/>
      <w:i w:val="false"/>
      <w:strike w:val="false"/>
      <w:dstrike w:val="false"/>
      <w:outline w:val="false"/>
      <w:shadow w:val="false"/>
      <w:color w:val="auto"/>
      <w:kern w:val="2"/>
      <w:sz w:val="88"/>
      <w:szCs w:val="24"/>
      <w:u w:val="none"/>
      <w:em w:val="none"/>
      <w:lang w:val="cs-CZ" w:eastAsia="zh-CN" w:bidi="hi-IN"/>
    </w:rPr>
  </w:style>
  <w:style w:type="paragraph" w:styleId="VchozLTUntertitel">
    <w:name w:val="Výchozí~LT~Untertitel"/>
    <w:qFormat/>
    <w:pPr>
      <w:widowControl/>
      <w:kinsoku w:val="true"/>
      <w:overflowPunct w:val="true"/>
      <w:autoSpaceDE w:val="true"/>
      <w:bidi w:val="0"/>
      <w:jc w:val="center"/>
    </w:pPr>
    <w:rPr>
      <w:rFonts w:ascii="Arial" w:hAnsi="Arial" w:eastAsia="Tahoma" w:cs="Liberation Serif;Times New Roman"/>
      <w:b w:val="false"/>
      <w:i w:val="false"/>
      <w:strike w:val="false"/>
      <w:dstrike w:val="false"/>
      <w:outline w:val="false"/>
      <w:shadow w:val="false"/>
      <w:color w:val="auto"/>
      <w:kern w:val="2"/>
      <w:sz w:val="64"/>
      <w:szCs w:val="24"/>
      <w:u w:val="none"/>
      <w:em w:val="none"/>
      <w:lang w:val="cs-CZ" w:eastAsia="zh-CN" w:bidi="hi-IN"/>
    </w:rPr>
  </w:style>
  <w:style w:type="paragraph" w:styleId="VchozLTNotizen">
    <w:name w:val="Výchozí~LT~Notizen"/>
    <w:qFormat/>
    <w:pPr>
      <w:widowControl/>
      <w:kinsoku w:val="true"/>
      <w:overflowPunct w:val="true"/>
      <w:autoSpaceDE w:val="true"/>
      <w:bidi w:val="0"/>
      <w:ind w:start="340" w:end="0" w:hanging="340"/>
    </w:pPr>
    <w:rPr>
      <w:rFonts w:ascii="Arial" w:hAnsi="Arial" w:eastAsia="Tahoma" w:cs="Liberation Serif;Times New Roman"/>
      <w:b w:val="false"/>
      <w:i w:val="false"/>
      <w:strike w:val="false"/>
      <w:dstrike w:val="false"/>
      <w:outline w:val="false"/>
      <w:shadow w:val="false"/>
      <w:color w:val="auto"/>
      <w:kern w:val="2"/>
      <w:sz w:val="40"/>
      <w:szCs w:val="24"/>
      <w:u w:val="none"/>
      <w:em w:val="none"/>
      <w:lang w:val="cs-CZ" w:eastAsia="zh-CN" w:bidi="hi-IN"/>
    </w:rPr>
  </w:style>
  <w:style w:type="paragraph" w:styleId="VchozLTHintergrundobjekte">
    <w:name w:val="Výchozí~LT~Hintergrundobjekte"/>
    <w:qFormat/>
    <w:pPr>
      <w:widowControl/>
      <w:kinsoku w:val="true"/>
      <w:overflowPunct w:val="true"/>
      <w:autoSpaceDE w:val="true"/>
      <w:bidi w:val="0"/>
    </w:pPr>
    <w:rPr>
      <w:rFonts w:ascii="Liberation Serif" w:hAnsi="Liberation Serif" w:eastAsia="Tahoma" w:cs="Liberation Serif;Times New Roman"/>
      <w:color w:val="auto"/>
      <w:kern w:val="2"/>
      <w:sz w:val="24"/>
      <w:szCs w:val="24"/>
      <w:lang w:val="cs-CZ" w:eastAsia="zh-CN" w:bidi="hi-IN"/>
    </w:rPr>
  </w:style>
  <w:style w:type="paragraph" w:styleId="VchozLTHintergrund">
    <w:name w:val="Výchozí~LT~Hintergrund"/>
    <w:qFormat/>
    <w:pPr>
      <w:widowControl/>
      <w:kinsoku w:val="true"/>
      <w:overflowPunct w:val="true"/>
      <w:autoSpaceDE w:val="true"/>
      <w:bidi w:val="0"/>
    </w:pPr>
    <w:rPr>
      <w:rFonts w:ascii="Liberation Serif" w:hAnsi="Liberation Serif" w:eastAsia="Tahoma" w:cs="Liberation Serif;Times New Roman"/>
      <w:color w:val="auto"/>
      <w:kern w:val="2"/>
      <w:sz w:val="24"/>
      <w:szCs w:val="24"/>
      <w:lang w:val="cs-CZ" w:eastAsia="zh-CN" w:bidi="hi-IN"/>
    </w:rPr>
  </w:style>
  <w:style w:type="paragraph" w:styleId="Default">
    <w:name w:val="default"/>
    <w:qFormat/>
    <w:pPr>
      <w:widowControl/>
      <w:kinsoku w:val="true"/>
      <w:overflowPunct w:val="true"/>
      <w:autoSpaceDE w:val="true"/>
      <w:bidi w:val="0"/>
      <w:spacing w:lineRule="atLeast" w:line="200" w:before="0" w:after="0"/>
    </w:pPr>
    <w:rPr>
      <w:rFonts w:ascii="Arial" w:hAnsi="Arial" w:eastAsia="Tahoma" w:cs="Liberation Serif;Times New Roman"/>
      <w:color w:val="auto"/>
      <w:kern w:val="2"/>
      <w:sz w:val="36"/>
      <w:szCs w:val="24"/>
      <w:lang w:val="cs-CZ"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Podnadpis">
    <w:name w:val="Podnadpis"/>
    <w:qFormat/>
    <w:pPr>
      <w:widowControl/>
      <w:kinsoku w:val="true"/>
      <w:overflowPunct w:val="true"/>
      <w:autoSpaceDE w:val="true"/>
      <w:bidi w:val="0"/>
      <w:jc w:val="center"/>
    </w:pPr>
    <w:rPr>
      <w:rFonts w:ascii="Arial" w:hAnsi="Arial" w:eastAsia="Tahoma" w:cs="Liberation Serif;Times New Roman"/>
      <w:b w:val="false"/>
      <w:i w:val="false"/>
      <w:strike w:val="false"/>
      <w:dstrike w:val="false"/>
      <w:outline w:val="false"/>
      <w:shadow w:val="false"/>
      <w:color w:val="auto"/>
      <w:kern w:val="2"/>
      <w:sz w:val="64"/>
      <w:szCs w:val="24"/>
      <w:u w:val="none"/>
      <w:em w:val="none"/>
      <w:lang w:val="cs-CZ" w:eastAsia="zh-CN" w:bidi="hi-IN"/>
    </w:rPr>
  </w:style>
  <w:style w:type="paragraph" w:styleId="Objektypozad">
    <w:name w:val="Objekty pozadí"/>
    <w:qFormat/>
    <w:pPr>
      <w:widowControl/>
      <w:kinsoku w:val="true"/>
      <w:overflowPunct w:val="true"/>
      <w:autoSpaceDE w:val="true"/>
      <w:bidi w:val="0"/>
    </w:pPr>
    <w:rPr>
      <w:rFonts w:ascii="Liberation Serif" w:hAnsi="Liberation Serif" w:eastAsia="Tahoma" w:cs="Liberation Serif;Times New Roman"/>
      <w:color w:val="auto"/>
      <w:kern w:val="2"/>
      <w:sz w:val="24"/>
      <w:szCs w:val="24"/>
      <w:lang w:val="cs-CZ" w:eastAsia="zh-CN" w:bidi="hi-IN"/>
    </w:rPr>
  </w:style>
  <w:style w:type="paragraph" w:styleId="Pozad">
    <w:name w:val="Pozadí"/>
    <w:qFormat/>
    <w:pPr>
      <w:widowControl/>
      <w:kinsoku w:val="true"/>
      <w:overflowPunct w:val="true"/>
      <w:autoSpaceDE w:val="true"/>
      <w:bidi w:val="0"/>
    </w:pPr>
    <w:rPr>
      <w:rFonts w:ascii="Liberation Serif" w:hAnsi="Liberation Serif" w:eastAsia="Tahoma" w:cs="Liberation Serif;Times New Roman"/>
      <w:color w:val="auto"/>
      <w:kern w:val="2"/>
      <w:sz w:val="24"/>
      <w:szCs w:val="24"/>
      <w:lang w:val="cs-CZ" w:eastAsia="zh-CN" w:bidi="hi-IN"/>
    </w:rPr>
  </w:style>
  <w:style w:type="paragraph" w:styleId="Poznmky">
    <w:name w:val="Poznámky"/>
    <w:qFormat/>
    <w:pPr>
      <w:widowControl/>
      <w:kinsoku w:val="true"/>
      <w:overflowPunct w:val="true"/>
      <w:autoSpaceDE w:val="true"/>
      <w:bidi w:val="0"/>
      <w:ind w:start="340" w:end="0" w:hanging="340"/>
    </w:pPr>
    <w:rPr>
      <w:rFonts w:ascii="Arial" w:hAnsi="Arial" w:eastAsia="Tahoma" w:cs="Liberation Serif;Times New Roman"/>
      <w:b w:val="false"/>
      <w:i w:val="false"/>
      <w:strike w:val="false"/>
      <w:dstrike w:val="false"/>
      <w:outline w:val="false"/>
      <w:shadow w:val="false"/>
      <w:color w:val="auto"/>
      <w:kern w:val="2"/>
      <w:sz w:val="40"/>
      <w:szCs w:val="24"/>
      <w:u w:val="none"/>
      <w:em w:val="none"/>
      <w:lang w:val="cs-CZ" w:eastAsia="zh-CN" w:bidi="hi-IN"/>
    </w:rPr>
  </w:style>
  <w:style w:type="paragraph" w:styleId="Osnova1">
    <w:name w:val="Osnova 1"/>
    <w:qFormat/>
    <w:pPr>
      <w:widowControl/>
      <w:kinsoku w:val="true"/>
      <w:overflowPunct w:val="true"/>
      <w:autoSpaceDE w:val="true"/>
      <w:bidi w:val="0"/>
      <w:spacing w:before="283" w:after="0"/>
    </w:pPr>
    <w:rPr>
      <w:rFonts w:ascii="Arial" w:hAnsi="Arial" w:eastAsia="Tahoma" w:cs="Liberation Serif;Times New Roman"/>
      <w:b w:val="false"/>
      <w:i w:val="false"/>
      <w:strike w:val="false"/>
      <w:dstrike w:val="false"/>
      <w:outline w:val="false"/>
      <w:shadow w:val="false"/>
      <w:color w:val="auto"/>
      <w:kern w:val="2"/>
      <w:sz w:val="64"/>
      <w:szCs w:val="24"/>
      <w:u w:val="none"/>
      <w:em w:val="none"/>
      <w:lang w:val="cs-CZ" w:eastAsia="zh-CN" w:bidi="hi-IN"/>
    </w:rPr>
  </w:style>
  <w:style w:type="paragraph" w:styleId="Osnova2">
    <w:name w:val="Osnova 2"/>
    <w:basedOn w:val="Osnova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Osnova3">
    <w:name w:val="Osnova 3"/>
    <w:basedOn w:val="Osnova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Osnova4">
    <w:name w:val="Osnova 4"/>
    <w:basedOn w:val="Osnova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Osnova5">
    <w:name w:val="Osnova 5"/>
    <w:basedOn w:val="Osnova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6">
    <w:name w:val="Osnova 6"/>
    <w:basedOn w:val="Osnova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7">
    <w:name w:val="Osnova 7"/>
    <w:basedOn w:val="Osnova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8">
    <w:name w:val="Osnova 8"/>
    <w:basedOn w:val="Osnova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9">
    <w:name w:val="Osnova 9"/>
    <w:basedOn w:val="Osnova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Zdraznn1">
    <w:name w:val="Zdůraznění"/>
    <w:qFormat/>
    <w:pPr>
      <w:widowControl/>
      <w:kinsoku w:val="true"/>
      <w:overflowPunct w:val="true"/>
      <w:autoSpaceDE w:val="true"/>
      <w:bidi w:val="0"/>
    </w:pPr>
    <w:rPr>
      <w:rFonts w:ascii="Liberation Serif" w:hAnsi="Liberation Serif" w:eastAsia="Tahoma" w:cs="Liberation Serif;Times New Roman"/>
      <w:i/>
      <w:color w:val="auto"/>
      <w:kern w:val="2"/>
      <w:sz w:val="24"/>
      <w:szCs w:val="24"/>
      <w:lang w:val="cs-CZ"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1402</TotalTime>
  <Application>LibreOffice/6.4.4.2$Windows_X86_64 LibreOffice_project/3d775be2011f3886db32dfd395a6a6d1ca2630ff</Application>
  <Pages>3</Pages>
  <Words>1822</Words>
  <CharactersWithSpaces>10442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2023-01-05T23:31:23Z</dcterms:created>
  <dc:creator/>
  <dc:description/>
  <dc:language>cs-CZ</dc:language>
  <cp:lastModifiedBy/>
  <cp:lastPrinted>2023-03-18T21:30:41Z</cp:lastPrinted>
  <dcterms:modified xsi:type="dcterms:W3CDTF">2023-05-07T01:28:02Z</dcterms:modified>
  <cp:revision>19</cp:revision>
  <dc:subject/>
  <dc:title/>
</cp:coreProperties>
</file>